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C4CC61" w14:textId="5D9FF3F1" w:rsidR="00A225F6" w:rsidRDefault="00A225F6" w:rsidP="00EA04D7">
      <w:pPr>
        <w:pStyle w:val="Heading1"/>
      </w:pPr>
      <w:r w:rsidRPr="00BF6CC3">
        <w:t xml:space="preserve"> </w:t>
      </w:r>
      <w:r w:rsidR="00EA04D7">
        <w:t>IP Routing</w:t>
      </w:r>
    </w:p>
    <w:p w14:paraId="5C5E498D" w14:textId="4B6EE838" w:rsidR="00EA04D7" w:rsidRDefault="00EA04D7" w:rsidP="00EA04D7">
      <w:r>
        <w:t xml:space="preserve">In the previous lab, you already setup a network with </w:t>
      </w:r>
      <w:r>
        <w:rPr>
          <w:i/>
          <w:iCs/>
        </w:rPr>
        <w:t>static</w:t>
      </w:r>
      <w:r>
        <w:t xml:space="preserve"> routing.  In this lab, you will learn about two types of dynamic routing: OSPF and BGP.</w:t>
      </w:r>
    </w:p>
    <w:p w14:paraId="78CF867B" w14:textId="4C670A3A" w:rsidR="00EA04D7" w:rsidRDefault="00EA04D7" w:rsidP="00EA04D7"/>
    <w:p w14:paraId="2800427E" w14:textId="334521D4" w:rsidR="00EA04D7" w:rsidRDefault="00EA04D7" w:rsidP="00EA04D7">
      <w:pPr>
        <w:pStyle w:val="Heading2"/>
      </w:pPr>
      <w:r>
        <w:t>Open Shortest Path First Routing</w:t>
      </w:r>
    </w:p>
    <w:p w14:paraId="7E2F8778" w14:textId="448F70EC" w:rsidR="00EA04D7" w:rsidRDefault="00EA04D7" w:rsidP="00EA04D7">
      <w:r>
        <w:t>In practice, OSPF is used in larger installations where there are multiple routers used for internal connections.  It is very difficult to model this in a few minutes (hours) in a single undergraduate networking lab!  We’ll give it a shot:</w:t>
      </w:r>
    </w:p>
    <w:p w14:paraId="4DEBD943" w14:textId="3BA6BA28" w:rsidR="00EA04D7" w:rsidRDefault="00EA04D7" w:rsidP="00EA04D7"/>
    <w:p w14:paraId="064071F1" w14:textId="1F6031E4" w:rsidR="0035092B" w:rsidRDefault="0035092B" w:rsidP="0035092B">
      <w:pPr>
        <w:pStyle w:val="Heading3"/>
      </w:pPr>
      <w:r>
        <w:t>Scenario One</w:t>
      </w:r>
    </w:p>
    <w:p w14:paraId="7780AE0A" w14:textId="67870FCA" w:rsidR="00AA143B" w:rsidRDefault="0035092B" w:rsidP="000A1973">
      <w:r>
        <w:t xml:space="preserve">Boatsville University maintains three distinct </w:t>
      </w:r>
      <w:r w:rsidR="005B0EB9">
        <w:t>zones in the campus network</w:t>
      </w:r>
      <w:r>
        <w:t xml:space="preserve">: administration, academic, and residence halls.  </w:t>
      </w:r>
      <w:r w:rsidR="005B0EB9">
        <w:t xml:space="preserve">Each zone has its own router.  There is a main campus router in the computer center, and then a router for each of the individual zones.  The campus has three publicly facing subnets for each zone:  academics has 202.150.83.0/24, administration has 203.175.52.0/24, and the residence hall has 205.10.75.0/24. </w:t>
      </w:r>
    </w:p>
    <w:p w14:paraId="4375B55D" w14:textId="15BB89BA" w:rsidR="005B0EB9" w:rsidRDefault="005B0EB9" w:rsidP="000A1973"/>
    <w:p w14:paraId="569F6F59" w14:textId="724AF195" w:rsidR="005B0EB9" w:rsidRDefault="005B0EB9" w:rsidP="000A1973">
      <w:pPr>
        <w:rPr>
          <w:b/>
          <w:bCs/>
        </w:rPr>
      </w:pPr>
      <w:r w:rsidRPr="005B0EB9">
        <w:rPr>
          <w:b/>
          <w:bCs/>
        </w:rPr>
        <w:t>Task 1 – Setup the routers</w:t>
      </w:r>
    </w:p>
    <w:p w14:paraId="5A823B89" w14:textId="5A8D8D43" w:rsidR="005B5ADB" w:rsidRDefault="005B0EB9" w:rsidP="00EA04D7">
      <w:pPr>
        <w:pStyle w:val="ListParagraph"/>
        <w:numPr>
          <w:ilvl w:val="0"/>
          <w:numId w:val="26"/>
        </w:numPr>
      </w:pPr>
      <w:r>
        <w:t>Place a “PT-Router” in the activity, change its name to “RMain”</w:t>
      </w:r>
    </w:p>
    <w:p w14:paraId="0371293F" w14:textId="3C3A4E2A" w:rsidR="005B0EB9" w:rsidRDefault="005B0EB9" w:rsidP="00EA04D7">
      <w:pPr>
        <w:pStyle w:val="ListParagraph"/>
        <w:numPr>
          <w:ilvl w:val="0"/>
          <w:numId w:val="26"/>
        </w:numPr>
      </w:pPr>
      <w:r>
        <w:t xml:space="preserve">Turn off its power, </w:t>
      </w:r>
      <w:r w:rsidR="001936D0">
        <w:t xml:space="preserve">remove the two optical cards, and then </w:t>
      </w:r>
      <w:r>
        <w:t xml:space="preserve">drag </w:t>
      </w:r>
      <w:r w:rsidR="001936D0">
        <w:t>three</w:t>
      </w:r>
      <w:r>
        <w:t xml:space="preserve"> “PT-ROUTER-NM-1F</w:t>
      </w:r>
      <w:r w:rsidR="003E2950">
        <w:t>F</w:t>
      </w:r>
      <w:r>
        <w:t xml:space="preserve">E” module into one of the empty slots.  </w:t>
      </w:r>
      <w:r w:rsidR="001936D0">
        <w:t>They’ll look almost identical</w:t>
      </w:r>
      <w:r w:rsidR="003E2950">
        <w:t xml:space="preserve">, but you </w:t>
      </w:r>
      <w:r w:rsidR="003E2950">
        <w:rPr>
          <w:b/>
          <w:bCs/>
        </w:rPr>
        <w:t>should</w:t>
      </w:r>
      <w:r w:rsidR="003E2950">
        <w:t xml:space="preserve"> end up with 100FX connections.  </w:t>
      </w:r>
      <w:r>
        <w:t xml:space="preserve">Your </w:t>
      </w:r>
      <w:r w:rsidR="00363464">
        <w:t xml:space="preserve">device should like like: </w:t>
      </w:r>
      <w:r w:rsidR="00363464">
        <w:rPr>
          <w:noProof/>
        </w:rPr>
        <w:drawing>
          <wp:inline distT="0" distB="0" distL="0" distR="0" wp14:anchorId="16D2B5CD" wp14:editId="42C9427E">
            <wp:extent cx="3567654" cy="79030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603112" cy="798158"/>
                    </a:xfrm>
                    <a:prstGeom prst="rect">
                      <a:avLst/>
                    </a:prstGeom>
                  </pic:spPr>
                </pic:pic>
              </a:graphicData>
            </a:graphic>
          </wp:inline>
        </w:drawing>
      </w:r>
    </w:p>
    <w:p w14:paraId="155F616F" w14:textId="6B2181BE" w:rsidR="00363464" w:rsidRDefault="00363464" w:rsidP="00EA04D7">
      <w:pPr>
        <w:pStyle w:val="ListParagraph"/>
        <w:numPr>
          <w:ilvl w:val="0"/>
          <w:numId w:val="26"/>
        </w:numPr>
      </w:pPr>
      <w:r>
        <w:t>Turn power back on.</w:t>
      </w:r>
    </w:p>
    <w:p w14:paraId="7F7B3A47" w14:textId="579A46B3" w:rsidR="00363464" w:rsidRDefault="00363464" w:rsidP="00EA04D7">
      <w:pPr>
        <w:pStyle w:val="ListParagraph"/>
        <w:numPr>
          <w:ilvl w:val="0"/>
          <w:numId w:val="26"/>
        </w:numPr>
      </w:pPr>
      <w:r>
        <w:t>Place three “4321” routers into the activity, call one “RAdmin”, one “RAcad”, and one “RRes”.</w:t>
      </w:r>
    </w:p>
    <w:p w14:paraId="5497267B" w14:textId="0EDA0F3D" w:rsidR="00455D48" w:rsidRDefault="00455D48" w:rsidP="00EA04D7">
      <w:pPr>
        <w:pStyle w:val="ListParagraph"/>
        <w:numPr>
          <w:ilvl w:val="0"/>
          <w:numId w:val="26"/>
        </w:numPr>
      </w:pPr>
      <w:r>
        <w:t>In each of these 4321 routers, drag a “GLC-GE-100FX” optical SFP into the slow marked GE0/0</w:t>
      </w:r>
      <w:r>
        <w:br/>
        <w:t>It should look like:</w:t>
      </w:r>
      <w:r>
        <w:br/>
      </w:r>
      <w:r>
        <w:rPr>
          <w:noProof/>
        </w:rPr>
        <w:drawing>
          <wp:inline distT="0" distB="0" distL="0" distR="0" wp14:anchorId="0B8DBD19" wp14:editId="579C2226">
            <wp:extent cx="1485900" cy="8858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85900" cy="885825"/>
                    </a:xfrm>
                    <a:prstGeom prst="rect">
                      <a:avLst/>
                    </a:prstGeom>
                  </pic:spPr>
                </pic:pic>
              </a:graphicData>
            </a:graphic>
          </wp:inline>
        </w:drawing>
      </w:r>
    </w:p>
    <w:p w14:paraId="5E875FEA" w14:textId="77777777" w:rsidR="00455D48" w:rsidRDefault="00455D48" w:rsidP="00455D48">
      <w:pPr>
        <w:pStyle w:val="ListParagraph"/>
      </w:pPr>
    </w:p>
    <w:p w14:paraId="00BD19E6" w14:textId="77777777" w:rsidR="00455D48" w:rsidRDefault="00363464" w:rsidP="00455D48">
      <w:pPr>
        <w:pStyle w:val="ListParagraph"/>
        <w:numPr>
          <w:ilvl w:val="0"/>
          <w:numId w:val="26"/>
        </w:numPr>
      </w:pPr>
      <w:r w:rsidRPr="00455D48">
        <w:rPr>
          <w:b/>
          <w:bCs/>
        </w:rPr>
        <w:t>Do not use the automatic connection tool, rather use the orange fiber optic connection</w:t>
      </w:r>
      <w:r>
        <w:t>, and connect the three zone routers to the main router</w:t>
      </w:r>
      <w:r w:rsidR="00455D48">
        <w:t>, make sure you pick the right interfaces or you will not be able to complete this activity:</w:t>
      </w:r>
    </w:p>
    <w:p w14:paraId="244B9422" w14:textId="46807184" w:rsidR="00363464" w:rsidRPr="005B5ADB" w:rsidRDefault="00363464" w:rsidP="00455D48">
      <w:pPr>
        <w:pStyle w:val="ListParagraph"/>
      </w:pPr>
    </w:p>
    <w:tbl>
      <w:tblPr>
        <w:tblStyle w:val="TableGrid"/>
        <w:tblW w:w="0" w:type="auto"/>
        <w:tblLook w:val="04A0" w:firstRow="1" w:lastRow="0" w:firstColumn="1" w:lastColumn="0" w:noHBand="0" w:noVBand="1"/>
      </w:tblPr>
      <w:tblGrid>
        <w:gridCol w:w="2660"/>
        <w:gridCol w:w="2470"/>
        <w:gridCol w:w="2470"/>
        <w:gridCol w:w="2470"/>
      </w:tblGrid>
      <w:tr w:rsidR="00363464" w14:paraId="2873BA4B" w14:textId="77777777" w:rsidTr="00363464">
        <w:tc>
          <w:tcPr>
            <w:tcW w:w="2660" w:type="dxa"/>
          </w:tcPr>
          <w:p w14:paraId="322F7769" w14:textId="3E979DAD" w:rsidR="00363464" w:rsidRDefault="00363464" w:rsidP="00363464">
            <w:r>
              <w:t>Router</w:t>
            </w:r>
          </w:p>
        </w:tc>
        <w:tc>
          <w:tcPr>
            <w:tcW w:w="2470" w:type="dxa"/>
          </w:tcPr>
          <w:p w14:paraId="6204C8BD" w14:textId="1C310D6E" w:rsidR="00363464" w:rsidRDefault="00363464" w:rsidP="00363464">
            <w:r>
              <w:t xml:space="preserve">Interface </w:t>
            </w:r>
          </w:p>
        </w:tc>
        <w:tc>
          <w:tcPr>
            <w:tcW w:w="2470" w:type="dxa"/>
          </w:tcPr>
          <w:p w14:paraId="6C95F371" w14:textId="39D38A56" w:rsidR="00363464" w:rsidRDefault="00363464" w:rsidP="00363464">
            <w:r>
              <w:t>Router</w:t>
            </w:r>
          </w:p>
        </w:tc>
        <w:tc>
          <w:tcPr>
            <w:tcW w:w="2470" w:type="dxa"/>
          </w:tcPr>
          <w:p w14:paraId="4FA92EC2" w14:textId="7984157B" w:rsidR="00363464" w:rsidRDefault="00363464" w:rsidP="00363464">
            <w:r>
              <w:t>Interface</w:t>
            </w:r>
          </w:p>
        </w:tc>
      </w:tr>
      <w:tr w:rsidR="00363464" w14:paraId="084E4BC3" w14:textId="77777777" w:rsidTr="00363464">
        <w:tc>
          <w:tcPr>
            <w:tcW w:w="2660" w:type="dxa"/>
          </w:tcPr>
          <w:p w14:paraId="18D3AF9E" w14:textId="126119D1" w:rsidR="00363464" w:rsidRDefault="00363464" w:rsidP="00363464">
            <w:r>
              <w:t>RMain</w:t>
            </w:r>
          </w:p>
        </w:tc>
        <w:tc>
          <w:tcPr>
            <w:tcW w:w="2470" w:type="dxa"/>
          </w:tcPr>
          <w:p w14:paraId="6D25F394" w14:textId="2B5D39C6" w:rsidR="00363464" w:rsidRDefault="00455D48" w:rsidP="00363464">
            <w:r>
              <w:t>Fa4/0</w:t>
            </w:r>
          </w:p>
        </w:tc>
        <w:tc>
          <w:tcPr>
            <w:tcW w:w="2470" w:type="dxa"/>
          </w:tcPr>
          <w:p w14:paraId="0C05070F" w14:textId="004F4029" w:rsidR="00363464" w:rsidRDefault="00363464" w:rsidP="00363464">
            <w:r>
              <w:t>RAcad</w:t>
            </w:r>
          </w:p>
        </w:tc>
        <w:tc>
          <w:tcPr>
            <w:tcW w:w="2470" w:type="dxa"/>
          </w:tcPr>
          <w:p w14:paraId="37EC88F1" w14:textId="00BEC3F3" w:rsidR="00363464" w:rsidRDefault="00455D48" w:rsidP="00363464">
            <w:r>
              <w:t>Gig0/0/0</w:t>
            </w:r>
          </w:p>
        </w:tc>
      </w:tr>
      <w:tr w:rsidR="00363464" w14:paraId="269500D0" w14:textId="77777777" w:rsidTr="00363464">
        <w:tc>
          <w:tcPr>
            <w:tcW w:w="2660" w:type="dxa"/>
          </w:tcPr>
          <w:p w14:paraId="3EBD32E2" w14:textId="6165B8CC" w:rsidR="00363464" w:rsidRDefault="00363464" w:rsidP="00363464">
            <w:r>
              <w:t>RMain</w:t>
            </w:r>
          </w:p>
        </w:tc>
        <w:tc>
          <w:tcPr>
            <w:tcW w:w="2470" w:type="dxa"/>
          </w:tcPr>
          <w:p w14:paraId="320B54BD" w14:textId="55F30926" w:rsidR="00363464" w:rsidRDefault="00455D48" w:rsidP="00363464">
            <w:r>
              <w:t>Fa5/0</w:t>
            </w:r>
          </w:p>
        </w:tc>
        <w:tc>
          <w:tcPr>
            <w:tcW w:w="2470" w:type="dxa"/>
          </w:tcPr>
          <w:p w14:paraId="7B55E708" w14:textId="7783FC0A" w:rsidR="00363464" w:rsidRDefault="00363464" w:rsidP="00363464">
            <w:r>
              <w:t>RAdmin</w:t>
            </w:r>
          </w:p>
        </w:tc>
        <w:tc>
          <w:tcPr>
            <w:tcW w:w="2470" w:type="dxa"/>
          </w:tcPr>
          <w:p w14:paraId="298D236E" w14:textId="76A6147D" w:rsidR="00363464" w:rsidRDefault="00455D48" w:rsidP="00363464">
            <w:r>
              <w:t>Gig0/0/0</w:t>
            </w:r>
          </w:p>
        </w:tc>
      </w:tr>
      <w:tr w:rsidR="00363464" w14:paraId="2BC3A206" w14:textId="77777777" w:rsidTr="00363464">
        <w:tc>
          <w:tcPr>
            <w:tcW w:w="2660" w:type="dxa"/>
          </w:tcPr>
          <w:p w14:paraId="3D4CFAD6" w14:textId="6E18324E" w:rsidR="00363464" w:rsidRDefault="00363464" w:rsidP="00363464">
            <w:r>
              <w:t>RMain</w:t>
            </w:r>
          </w:p>
        </w:tc>
        <w:tc>
          <w:tcPr>
            <w:tcW w:w="2470" w:type="dxa"/>
          </w:tcPr>
          <w:p w14:paraId="677DA794" w14:textId="1C4B7F5C" w:rsidR="00363464" w:rsidRDefault="00455D48" w:rsidP="00363464">
            <w:r>
              <w:t>Fa6/0</w:t>
            </w:r>
          </w:p>
        </w:tc>
        <w:tc>
          <w:tcPr>
            <w:tcW w:w="2470" w:type="dxa"/>
          </w:tcPr>
          <w:p w14:paraId="4D3FC453" w14:textId="3FA1C8AD" w:rsidR="00363464" w:rsidRDefault="00363464" w:rsidP="00363464">
            <w:r>
              <w:t>RRes</w:t>
            </w:r>
          </w:p>
        </w:tc>
        <w:tc>
          <w:tcPr>
            <w:tcW w:w="2470" w:type="dxa"/>
          </w:tcPr>
          <w:p w14:paraId="225B832A" w14:textId="2B06C548" w:rsidR="00363464" w:rsidRDefault="00455D48" w:rsidP="00363464">
            <w:r>
              <w:t>Gig0/0/0</w:t>
            </w:r>
          </w:p>
        </w:tc>
      </w:tr>
    </w:tbl>
    <w:p w14:paraId="0B2514CA" w14:textId="5A460AFF" w:rsidR="00363464" w:rsidRDefault="00363464" w:rsidP="00363464"/>
    <w:p w14:paraId="4C20BCAA" w14:textId="3DCB1A06" w:rsidR="00363464" w:rsidRDefault="00363464"/>
    <w:p w14:paraId="347727FE" w14:textId="26F3B944" w:rsidR="00363464" w:rsidRDefault="00363464" w:rsidP="00363464">
      <w:r>
        <w:rPr>
          <w:b/>
          <w:bCs/>
        </w:rPr>
        <w:lastRenderedPageBreak/>
        <w:t>Task Two</w:t>
      </w:r>
      <w:r>
        <w:t xml:space="preserve"> </w:t>
      </w:r>
      <w:r>
        <w:rPr>
          <w:b/>
          <w:bCs/>
        </w:rPr>
        <w:t>– Configure the Interfaces</w:t>
      </w:r>
    </w:p>
    <w:p w14:paraId="52BD8373" w14:textId="77777777" w:rsidR="00455D48" w:rsidRDefault="00363464" w:rsidP="00363464">
      <w:r>
        <w:t xml:space="preserve">Each link between the routers needs to have a subnet, and Boatsville doesn’t want to waste is precious public IP addresses on a subnet that will use just two addresses.  Instead, they use addresses from the 192.168.0.0/16 internal range.  </w:t>
      </w:r>
    </w:p>
    <w:p w14:paraId="0ABE4F0C" w14:textId="77777777" w:rsidR="00455D48" w:rsidRDefault="00455D48" w:rsidP="00363464"/>
    <w:p w14:paraId="3B33CA59" w14:textId="46B8B8EE" w:rsidR="00363464" w:rsidRDefault="00363464" w:rsidP="00363464">
      <w:r>
        <w:t xml:space="preserve">In the previous Lab, in addition to configuring the IP address you also had to configure </w:t>
      </w:r>
      <w:r w:rsidR="00455D48">
        <w:t xml:space="preserve">port </w:t>
      </w:r>
      <w:r>
        <w:t>descriptions, remote access, and security.  We’re not going to do that in this lab to keep the focus on routing.  You can do it if you like, but I won’t be checking for it</w:t>
      </w:r>
      <w:r w:rsidR="00F8617D">
        <w:t xml:space="preserve"> in this lab</w:t>
      </w:r>
      <w:r>
        <w:t>.</w:t>
      </w:r>
      <w:r w:rsidR="00F97486">
        <w:t xml:space="preserve">  </w:t>
      </w:r>
      <w:r w:rsidR="00455D48">
        <w:t>You do need to set the router’s name to match RMain, RAcad, RAdmin, or RRes.</w:t>
      </w:r>
    </w:p>
    <w:p w14:paraId="35728751" w14:textId="05BE032C" w:rsidR="00363464" w:rsidRDefault="00363464" w:rsidP="00363464"/>
    <w:tbl>
      <w:tblPr>
        <w:tblStyle w:val="GridTable5Dark"/>
        <w:tblW w:w="0" w:type="auto"/>
        <w:tblLook w:val="04A0" w:firstRow="1" w:lastRow="0" w:firstColumn="1" w:lastColumn="0" w:noHBand="0" w:noVBand="1"/>
      </w:tblPr>
      <w:tblGrid>
        <w:gridCol w:w="2579"/>
        <w:gridCol w:w="2811"/>
        <w:gridCol w:w="2340"/>
        <w:gridCol w:w="2340"/>
      </w:tblGrid>
      <w:tr w:rsidR="00363464" w14:paraId="3F8C3F2A" w14:textId="23F54410" w:rsidTr="003634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9" w:type="dxa"/>
          </w:tcPr>
          <w:p w14:paraId="4DAF5FC3" w14:textId="1B7BD712" w:rsidR="00363464" w:rsidRDefault="00363464" w:rsidP="00363464">
            <w:r>
              <w:t>Router – Router</w:t>
            </w:r>
          </w:p>
        </w:tc>
        <w:tc>
          <w:tcPr>
            <w:tcW w:w="2811" w:type="dxa"/>
          </w:tcPr>
          <w:p w14:paraId="5BF99AB3" w14:textId="378769B0" w:rsidR="00363464" w:rsidRDefault="00363464" w:rsidP="00363464">
            <w:pPr>
              <w:cnfStyle w:val="100000000000" w:firstRow="1" w:lastRow="0" w:firstColumn="0" w:lastColumn="0" w:oddVBand="0" w:evenVBand="0" w:oddHBand="0" w:evenHBand="0" w:firstRowFirstColumn="0" w:firstRowLastColumn="0" w:lastRowFirstColumn="0" w:lastRowLastColumn="0"/>
            </w:pPr>
            <w:r>
              <w:t>Subnet</w:t>
            </w:r>
          </w:p>
        </w:tc>
        <w:tc>
          <w:tcPr>
            <w:tcW w:w="2340" w:type="dxa"/>
          </w:tcPr>
          <w:p w14:paraId="11B09D39" w14:textId="4C488462" w:rsidR="00363464" w:rsidRDefault="00363464" w:rsidP="00363464">
            <w:pPr>
              <w:cnfStyle w:val="100000000000" w:firstRow="1" w:lastRow="0" w:firstColumn="0" w:lastColumn="0" w:oddVBand="0" w:evenVBand="0" w:oddHBand="0" w:evenHBand="0" w:firstRowFirstColumn="0" w:firstRowLastColumn="0" w:lastRowFirstColumn="0" w:lastRowLastColumn="0"/>
            </w:pPr>
            <w:r>
              <w:t>RMain</w:t>
            </w:r>
          </w:p>
        </w:tc>
        <w:tc>
          <w:tcPr>
            <w:tcW w:w="2340" w:type="dxa"/>
          </w:tcPr>
          <w:p w14:paraId="1340F05C" w14:textId="406E2E62" w:rsidR="00363464" w:rsidRDefault="00363464" w:rsidP="00363464">
            <w:pPr>
              <w:cnfStyle w:val="100000000000" w:firstRow="1" w:lastRow="0" w:firstColumn="0" w:lastColumn="0" w:oddVBand="0" w:evenVBand="0" w:oddHBand="0" w:evenHBand="0" w:firstRowFirstColumn="0" w:firstRowLastColumn="0" w:lastRowFirstColumn="0" w:lastRowLastColumn="0"/>
            </w:pPr>
            <w:r>
              <w:t>Remote</w:t>
            </w:r>
          </w:p>
        </w:tc>
      </w:tr>
      <w:tr w:rsidR="00363464" w14:paraId="12A46798" w14:textId="3D51A508" w:rsidTr="003634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9" w:type="dxa"/>
          </w:tcPr>
          <w:p w14:paraId="02601597" w14:textId="03B0EE9F" w:rsidR="00363464" w:rsidRDefault="00363464" w:rsidP="00363464">
            <w:r>
              <w:t>RMain- RAcad</w:t>
            </w:r>
          </w:p>
        </w:tc>
        <w:tc>
          <w:tcPr>
            <w:tcW w:w="2811" w:type="dxa"/>
          </w:tcPr>
          <w:p w14:paraId="3B28E17A" w14:textId="58A3CF2D" w:rsidR="00363464" w:rsidRDefault="00363464" w:rsidP="00363464">
            <w:pPr>
              <w:cnfStyle w:val="000000100000" w:firstRow="0" w:lastRow="0" w:firstColumn="0" w:lastColumn="0" w:oddVBand="0" w:evenVBand="0" w:oddHBand="1" w:evenHBand="0" w:firstRowFirstColumn="0" w:firstRowLastColumn="0" w:lastRowFirstColumn="0" w:lastRowLastColumn="0"/>
            </w:pPr>
            <w:r>
              <w:t>192.168.16.0/24</w:t>
            </w:r>
          </w:p>
        </w:tc>
        <w:tc>
          <w:tcPr>
            <w:tcW w:w="2340" w:type="dxa"/>
          </w:tcPr>
          <w:p w14:paraId="2A5ED1D3" w14:textId="08BD053F" w:rsidR="00363464" w:rsidRDefault="00363464" w:rsidP="00363464">
            <w:pPr>
              <w:cnfStyle w:val="000000100000" w:firstRow="0" w:lastRow="0" w:firstColumn="0" w:lastColumn="0" w:oddVBand="0" w:evenVBand="0" w:oddHBand="1" w:evenHBand="0" w:firstRowFirstColumn="0" w:firstRowLastColumn="0" w:lastRowFirstColumn="0" w:lastRowLastColumn="0"/>
            </w:pPr>
            <w:r>
              <w:t>192.168.16.1</w:t>
            </w:r>
          </w:p>
        </w:tc>
        <w:tc>
          <w:tcPr>
            <w:tcW w:w="2340" w:type="dxa"/>
          </w:tcPr>
          <w:p w14:paraId="0034F2CF" w14:textId="1D7B8271" w:rsidR="00363464" w:rsidRDefault="00363464" w:rsidP="00363464">
            <w:pPr>
              <w:cnfStyle w:val="000000100000" w:firstRow="0" w:lastRow="0" w:firstColumn="0" w:lastColumn="0" w:oddVBand="0" w:evenVBand="0" w:oddHBand="1" w:evenHBand="0" w:firstRowFirstColumn="0" w:firstRowLastColumn="0" w:lastRowFirstColumn="0" w:lastRowLastColumn="0"/>
            </w:pPr>
            <w:r>
              <w:t>192.168.16.2</w:t>
            </w:r>
          </w:p>
        </w:tc>
      </w:tr>
      <w:tr w:rsidR="00363464" w14:paraId="44452D27" w14:textId="77777777" w:rsidTr="00363464">
        <w:tc>
          <w:tcPr>
            <w:cnfStyle w:val="001000000000" w:firstRow="0" w:lastRow="0" w:firstColumn="1" w:lastColumn="0" w:oddVBand="0" w:evenVBand="0" w:oddHBand="0" w:evenHBand="0" w:firstRowFirstColumn="0" w:firstRowLastColumn="0" w:lastRowFirstColumn="0" w:lastRowLastColumn="0"/>
            <w:tcW w:w="2579" w:type="dxa"/>
          </w:tcPr>
          <w:p w14:paraId="595CF76E" w14:textId="590E4D59" w:rsidR="00363464" w:rsidRDefault="00363464" w:rsidP="00363464">
            <w:r>
              <w:t>RMain – Radmin</w:t>
            </w:r>
          </w:p>
        </w:tc>
        <w:tc>
          <w:tcPr>
            <w:tcW w:w="2811" w:type="dxa"/>
          </w:tcPr>
          <w:p w14:paraId="5E8D2A80" w14:textId="3E40698E" w:rsidR="00363464" w:rsidRDefault="00363464" w:rsidP="00363464">
            <w:pPr>
              <w:cnfStyle w:val="000000000000" w:firstRow="0" w:lastRow="0" w:firstColumn="0" w:lastColumn="0" w:oddVBand="0" w:evenVBand="0" w:oddHBand="0" w:evenHBand="0" w:firstRowFirstColumn="0" w:firstRowLastColumn="0" w:lastRowFirstColumn="0" w:lastRowLastColumn="0"/>
            </w:pPr>
            <w:r>
              <w:t>192.168.32.0/24</w:t>
            </w:r>
          </w:p>
        </w:tc>
        <w:tc>
          <w:tcPr>
            <w:tcW w:w="2340" w:type="dxa"/>
          </w:tcPr>
          <w:p w14:paraId="68A44DC9" w14:textId="6D8F3F91" w:rsidR="00363464" w:rsidRDefault="00363464" w:rsidP="00363464">
            <w:pPr>
              <w:cnfStyle w:val="000000000000" w:firstRow="0" w:lastRow="0" w:firstColumn="0" w:lastColumn="0" w:oddVBand="0" w:evenVBand="0" w:oddHBand="0" w:evenHBand="0" w:firstRowFirstColumn="0" w:firstRowLastColumn="0" w:lastRowFirstColumn="0" w:lastRowLastColumn="0"/>
            </w:pPr>
            <w:r>
              <w:t>192.168.32.1</w:t>
            </w:r>
          </w:p>
        </w:tc>
        <w:tc>
          <w:tcPr>
            <w:tcW w:w="2340" w:type="dxa"/>
          </w:tcPr>
          <w:p w14:paraId="0248F755" w14:textId="1FF47091" w:rsidR="00363464" w:rsidRDefault="00363464" w:rsidP="00363464">
            <w:pPr>
              <w:cnfStyle w:val="000000000000" w:firstRow="0" w:lastRow="0" w:firstColumn="0" w:lastColumn="0" w:oddVBand="0" w:evenVBand="0" w:oddHBand="0" w:evenHBand="0" w:firstRowFirstColumn="0" w:firstRowLastColumn="0" w:lastRowFirstColumn="0" w:lastRowLastColumn="0"/>
            </w:pPr>
            <w:r>
              <w:t>192.168.32.2</w:t>
            </w:r>
          </w:p>
        </w:tc>
      </w:tr>
      <w:tr w:rsidR="00363464" w14:paraId="1ED2DCCB" w14:textId="77777777" w:rsidTr="003634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9" w:type="dxa"/>
          </w:tcPr>
          <w:p w14:paraId="0A555D21" w14:textId="4AB91F92" w:rsidR="00363464" w:rsidRDefault="00363464" w:rsidP="00363464">
            <w:r>
              <w:t>RMain – Rres</w:t>
            </w:r>
          </w:p>
        </w:tc>
        <w:tc>
          <w:tcPr>
            <w:tcW w:w="2811" w:type="dxa"/>
          </w:tcPr>
          <w:p w14:paraId="07E28087" w14:textId="5471E4A7" w:rsidR="00363464" w:rsidRDefault="00363464" w:rsidP="00363464">
            <w:pPr>
              <w:cnfStyle w:val="000000100000" w:firstRow="0" w:lastRow="0" w:firstColumn="0" w:lastColumn="0" w:oddVBand="0" w:evenVBand="0" w:oddHBand="1" w:evenHBand="0" w:firstRowFirstColumn="0" w:firstRowLastColumn="0" w:lastRowFirstColumn="0" w:lastRowLastColumn="0"/>
            </w:pPr>
            <w:r>
              <w:t>192.168.48.0/24</w:t>
            </w:r>
          </w:p>
        </w:tc>
        <w:tc>
          <w:tcPr>
            <w:tcW w:w="2340" w:type="dxa"/>
          </w:tcPr>
          <w:p w14:paraId="17695DBD" w14:textId="46CDE3C9" w:rsidR="00363464" w:rsidRDefault="00363464" w:rsidP="00363464">
            <w:pPr>
              <w:cnfStyle w:val="000000100000" w:firstRow="0" w:lastRow="0" w:firstColumn="0" w:lastColumn="0" w:oddVBand="0" w:evenVBand="0" w:oddHBand="1" w:evenHBand="0" w:firstRowFirstColumn="0" w:firstRowLastColumn="0" w:lastRowFirstColumn="0" w:lastRowLastColumn="0"/>
            </w:pPr>
            <w:r>
              <w:t>192.168.48.1</w:t>
            </w:r>
          </w:p>
        </w:tc>
        <w:tc>
          <w:tcPr>
            <w:tcW w:w="2340" w:type="dxa"/>
          </w:tcPr>
          <w:p w14:paraId="403DD2F5" w14:textId="3E2B211F" w:rsidR="00363464" w:rsidRDefault="00363464" w:rsidP="00363464">
            <w:pPr>
              <w:cnfStyle w:val="000000100000" w:firstRow="0" w:lastRow="0" w:firstColumn="0" w:lastColumn="0" w:oddVBand="0" w:evenVBand="0" w:oddHBand="1" w:evenHBand="0" w:firstRowFirstColumn="0" w:firstRowLastColumn="0" w:lastRowFirstColumn="0" w:lastRowLastColumn="0"/>
            </w:pPr>
            <w:r>
              <w:t>192.168.48.2</w:t>
            </w:r>
          </w:p>
        </w:tc>
      </w:tr>
    </w:tbl>
    <w:p w14:paraId="658C732B" w14:textId="73101533" w:rsidR="00363464" w:rsidRDefault="00363464" w:rsidP="00363464"/>
    <w:p w14:paraId="270B7361" w14:textId="389A0EB4" w:rsidR="004C751F" w:rsidRDefault="00F97486" w:rsidP="00363464">
      <w:r>
        <w:t xml:space="preserve">The </w:t>
      </w:r>
      <w:r w:rsidR="001936D0">
        <w:t>4321 routers use either the built-in RJ45 1000-BaseT network jack OR the</w:t>
      </w:r>
      <w:r w:rsidR="004C751F">
        <w:t xml:space="preserve"> 100Mbps</w:t>
      </w:r>
      <w:r w:rsidR="001936D0">
        <w:t xml:space="preserve"> S</w:t>
      </w:r>
      <w:r w:rsidR="00BC39DA">
        <w:t xml:space="preserve">mall </w:t>
      </w:r>
      <w:r w:rsidR="001936D0">
        <w:t>F</w:t>
      </w:r>
      <w:r w:rsidR="00BC39DA">
        <w:t xml:space="preserve">orm Factor </w:t>
      </w:r>
      <w:r w:rsidR="001936D0">
        <w:t>P</w:t>
      </w:r>
      <w:r w:rsidR="00BC39DA">
        <w:t>ort</w:t>
      </w:r>
      <w:r w:rsidR="001936D0">
        <w:t xml:space="preserve"> module</w:t>
      </w:r>
      <w:r w:rsidR="00BC39DA">
        <w:t xml:space="preserve"> </w:t>
      </w:r>
      <w:r w:rsidR="00455D48">
        <w:t xml:space="preserve">that you added in a previous step. </w:t>
      </w:r>
      <w:r w:rsidR="00946C8E">
        <w:t xml:space="preserve">But, since the port can use one or the other, you need to configure which one you want </w:t>
      </w:r>
      <w:r w:rsidR="00455D48">
        <w:t xml:space="preserve">the router </w:t>
      </w:r>
      <w:r w:rsidR="00946C8E">
        <w:t>to use</w:t>
      </w:r>
      <w:r w:rsidR="00455D48">
        <w:t xml:space="preserve">.  On each of the </w:t>
      </w:r>
      <w:r w:rsidR="004C751F">
        <w:t xml:space="preserve">  </w:t>
      </w:r>
      <w:r w:rsidR="009754AA">
        <w:t>4321 routers, we need to switch to 100Mbps, which can only be done when the media type is “rj45,” so:</w:t>
      </w:r>
      <w:r w:rsidR="004C751F">
        <w:br/>
      </w:r>
    </w:p>
    <w:p w14:paraId="7D3B68DF" w14:textId="5B4F6938" w:rsidR="004C751F" w:rsidRDefault="004C751F" w:rsidP="004C751F">
      <w:pPr>
        <w:ind w:left="720"/>
        <w:rPr>
          <w:rFonts w:ascii="Cascadia Code" w:hAnsi="Cascadia Code"/>
        </w:rPr>
      </w:pPr>
      <w:r w:rsidRPr="004C751F">
        <w:rPr>
          <w:rFonts w:ascii="Cascadia Code" w:hAnsi="Cascadia Code"/>
        </w:rPr>
        <w:t>R</w:t>
      </w:r>
      <w:r w:rsidR="009754AA">
        <w:rPr>
          <w:rFonts w:ascii="Cascadia Code" w:hAnsi="Cascadia Code"/>
        </w:rPr>
        <w:t>Acad</w:t>
      </w:r>
      <w:r w:rsidRPr="004C751F">
        <w:rPr>
          <w:rFonts w:ascii="Cascadia Code" w:hAnsi="Cascadia Code"/>
        </w:rPr>
        <w:t xml:space="preserve">(config-if)# media-type </w:t>
      </w:r>
      <w:r w:rsidR="009754AA">
        <w:rPr>
          <w:rFonts w:ascii="Cascadia Code" w:hAnsi="Cascadia Code"/>
        </w:rPr>
        <w:t>rj45</w:t>
      </w:r>
    </w:p>
    <w:p w14:paraId="3221E0A1" w14:textId="261CAE7E" w:rsidR="009754AA" w:rsidRDefault="009754AA" w:rsidP="009754AA">
      <w:pPr>
        <w:ind w:left="720"/>
        <w:rPr>
          <w:rFonts w:ascii="Cascadia Code" w:hAnsi="Cascadia Code"/>
        </w:rPr>
      </w:pPr>
      <w:r w:rsidRPr="004C751F">
        <w:rPr>
          <w:rFonts w:ascii="Cascadia Code" w:hAnsi="Cascadia Code"/>
        </w:rPr>
        <w:t>R</w:t>
      </w:r>
      <w:r>
        <w:rPr>
          <w:rFonts w:ascii="Cascadia Code" w:hAnsi="Cascadia Code"/>
        </w:rPr>
        <w:t>Acad</w:t>
      </w:r>
      <w:r w:rsidRPr="004C751F">
        <w:rPr>
          <w:rFonts w:ascii="Cascadia Code" w:hAnsi="Cascadia Code"/>
        </w:rPr>
        <w:t xml:space="preserve">(config-if)# </w:t>
      </w:r>
      <w:r>
        <w:rPr>
          <w:rFonts w:ascii="Cascadia Code" w:hAnsi="Cascadia Code"/>
        </w:rPr>
        <w:t>speed 100</w:t>
      </w:r>
    </w:p>
    <w:p w14:paraId="08327BDC" w14:textId="37373094" w:rsidR="009754AA" w:rsidRDefault="009754AA" w:rsidP="009754AA">
      <w:pPr>
        <w:ind w:left="720"/>
        <w:rPr>
          <w:rFonts w:ascii="Cascadia Code" w:hAnsi="Cascadia Code"/>
        </w:rPr>
      </w:pPr>
      <w:r w:rsidRPr="004C751F">
        <w:rPr>
          <w:rFonts w:ascii="Cascadia Code" w:hAnsi="Cascadia Code"/>
        </w:rPr>
        <w:t>R</w:t>
      </w:r>
      <w:r>
        <w:rPr>
          <w:rFonts w:ascii="Cascadia Code" w:hAnsi="Cascadia Code"/>
        </w:rPr>
        <w:t>Acad</w:t>
      </w:r>
      <w:r w:rsidRPr="004C751F">
        <w:rPr>
          <w:rFonts w:ascii="Cascadia Code" w:hAnsi="Cascadia Code"/>
        </w:rPr>
        <w:t xml:space="preserve">(config-if)# media-type </w:t>
      </w:r>
      <w:r>
        <w:rPr>
          <w:rFonts w:ascii="Cascadia Code" w:hAnsi="Cascadia Code"/>
        </w:rPr>
        <w:t>rj45</w:t>
      </w:r>
    </w:p>
    <w:p w14:paraId="45437EED" w14:textId="77777777" w:rsidR="009754AA" w:rsidRPr="004C751F" w:rsidRDefault="009754AA" w:rsidP="004C751F">
      <w:pPr>
        <w:ind w:left="720"/>
        <w:rPr>
          <w:rFonts w:ascii="Cascadia Code" w:hAnsi="Cascadia Code"/>
        </w:rPr>
      </w:pPr>
    </w:p>
    <w:p w14:paraId="36F73E40" w14:textId="3ACB285B" w:rsidR="004C751F" w:rsidRDefault="004C751F" w:rsidP="004C751F"/>
    <w:p w14:paraId="1ED7F46A" w14:textId="55A9FADA" w:rsidR="004C751F" w:rsidRDefault="004C751F" w:rsidP="004C751F">
      <w:r>
        <w:t>At this point, you should be able to test connectivity, and see that you can ping the other end of each subnet, but there is no routing happening.</w:t>
      </w:r>
    </w:p>
    <w:p w14:paraId="057D6B8A" w14:textId="5F68D5E2" w:rsidR="004C751F" w:rsidRDefault="004C751F" w:rsidP="00363464">
      <w:r>
        <w:rPr>
          <w:noProof/>
        </w:rPr>
        <mc:AlternateContent>
          <mc:Choice Requires="wps">
            <w:drawing>
              <wp:anchor distT="45720" distB="45720" distL="114300" distR="114300" simplePos="0" relativeHeight="251659264" behindDoc="0" locked="0" layoutInCell="1" allowOverlap="1" wp14:anchorId="7A764EBC" wp14:editId="6BDA04B9">
                <wp:simplePos x="0" y="0"/>
                <wp:positionH relativeFrom="column">
                  <wp:posOffset>118110</wp:posOffset>
                </wp:positionH>
                <wp:positionV relativeFrom="paragraph">
                  <wp:posOffset>389255</wp:posOffset>
                </wp:positionV>
                <wp:extent cx="6158230" cy="1404620"/>
                <wp:effectExtent l="0" t="0" r="13970" b="215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8230" cy="1404620"/>
                        </a:xfrm>
                        <a:prstGeom prst="rect">
                          <a:avLst/>
                        </a:prstGeom>
                        <a:solidFill>
                          <a:srgbClr val="FFFFFF"/>
                        </a:solidFill>
                        <a:ln w="9525">
                          <a:solidFill>
                            <a:srgbClr val="000000"/>
                          </a:solidFill>
                          <a:miter lim="800000"/>
                          <a:headEnd/>
                          <a:tailEnd/>
                        </a:ln>
                      </wps:spPr>
                      <wps:txbx>
                        <w:txbxContent>
                          <w:p w14:paraId="725DA600" w14:textId="77777777" w:rsidR="00534156" w:rsidRDefault="00534156" w:rsidP="0028015B">
                            <w:pPr>
                              <w:keepNext/>
                              <w:jc w:val="center"/>
                            </w:pPr>
                            <w:r>
                              <w:rPr>
                                <w:noProof/>
                              </w:rPr>
                              <w:drawing>
                                <wp:inline distT="0" distB="0" distL="0" distR="0" wp14:anchorId="42B98E04" wp14:editId="1923E39C">
                                  <wp:extent cx="3453560" cy="2086867"/>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71910" cy="2097955"/>
                                          </a:xfrm>
                                          <a:prstGeom prst="rect">
                                            <a:avLst/>
                                          </a:prstGeom>
                                        </pic:spPr>
                                      </pic:pic>
                                    </a:graphicData>
                                  </a:graphic>
                                </wp:inline>
                              </w:drawing>
                            </w:r>
                          </w:p>
                          <w:p w14:paraId="0DB635C7" w14:textId="3F20D5BB" w:rsidR="00534156" w:rsidRDefault="00534156" w:rsidP="0028015B">
                            <w:pPr>
                              <w:pStyle w:val="Caption"/>
                              <w:jc w:val="center"/>
                            </w:pPr>
                            <w:r>
                              <w:t xml:space="preserve">Figure </w:t>
                            </w:r>
                            <w:fldSimple w:instr=" SEQ Figure \* ARABIC ">
                              <w:r>
                                <w:rPr>
                                  <w:noProof/>
                                </w:rPr>
                                <w:t>1</w:t>
                              </w:r>
                            </w:fldSimple>
                            <w:r>
                              <w:t xml:space="preserve"> Network with working links.</w:t>
                            </w:r>
                          </w:p>
                          <w:p w14:paraId="35487622" w14:textId="10F06BA0" w:rsidR="00534156" w:rsidRDefault="00534156" w:rsidP="0028015B">
                            <w:pPr>
                              <w:jc w:val="center"/>
                            </w:pPr>
                          </w:p>
                          <w:p w14:paraId="056DA162" w14:textId="77777777" w:rsidR="00534156" w:rsidRDefault="00534156" w:rsidP="0028015B">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A764EBC" id="_x0000_t202" coordsize="21600,21600" o:spt="202" path="m,l,21600r21600,l21600,xe">
                <v:stroke joinstyle="miter"/>
                <v:path gradientshapeok="t" o:connecttype="rect"/>
              </v:shapetype>
              <v:shape id="Text Box 2" o:spid="_x0000_s1026" type="#_x0000_t202" style="position:absolute;margin-left:9.3pt;margin-top:30.65pt;width:484.9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">
                <v:textbox style="mso-fit-shape-to-text:t">
                  <w:txbxContent>
                    <w:p w14:paraId="725DA600" w14:textId="77777777" w:rsidR="00534156" w:rsidRDefault="00534156" w:rsidP="0028015B">
                      <w:pPr>
                        <w:keepNext/>
                        <w:jc w:val="center"/>
                      </w:pPr>
                      <w:r>
                        <w:rPr>
                          <w:noProof/>
                        </w:rPr>
                        <w:drawing>
                          <wp:inline distT="0" distB="0" distL="0" distR="0" wp14:anchorId="42B98E04" wp14:editId="1923E39C">
                            <wp:extent cx="3453560" cy="2086867"/>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71910" cy="2097955"/>
                                    </a:xfrm>
                                    <a:prstGeom prst="rect">
                                      <a:avLst/>
                                    </a:prstGeom>
                                  </pic:spPr>
                                </pic:pic>
                              </a:graphicData>
                            </a:graphic>
                          </wp:inline>
                        </w:drawing>
                      </w:r>
                    </w:p>
                    <w:p w14:paraId="0DB635C7" w14:textId="3F20D5BB" w:rsidR="00534156" w:rsidRDefault="00534156" w:rsidP="0028015B">
                      <w:pPr>
                        <w:pStyle w:val="Caption"/>
                        <w:jc w:val="center"/>
                      </w:pPr>
                      <w:r>
                        <w:t xml:space="preserve">Figure </w:t>
                      </w:r>
                      <w:fldSimple w:instr=" SEQ Figure \* ARABIC ">
                        <w:r>
                          <w:rPr>
                            <w:noProof/>
                          </w:rPr>
                          <w:t>1</w:t>
                        </w:r>
                      </w:fldSimple>
                      <w:r>
                        <w:t xml:space="preserve"> Network with working links.</w:t>
                      </w:r>
                    </w:p>
                    <w:p w14:paraId="35487622" w14:textId="10F06BA0" w:rsidR="00534156" w:rsidRDefault="00534156" w:rsidP="0028015B">
                      <w:pPr>
                        <w:jc w:val="center"/>
                      </w:pPr>
                    </w:p>
                    <w:p w14:paraId="056DA162" w14:textId="77777777" w:rsidR="00534156" w:rsidRDefault="00534156" w:rsidP="0028015B">
                      <w:pPr>
                        <w:jc w:val="center"/>
                      </w:pPr>
                    </w:p>
                  </w:txbxContent>
                </v:textbox>
                <w10:wrap type="square"/>
              </v:shape>
            </w:pict>
          </mc:Fallback>
        </mc:AlternateContent>
      </w:r>
    </w:p>
    <w:p w14:paraId="32F532BD" w14:textId="77777777" w:rsidR="00BC5FA3" w:rsidRDefault="00BC5FA3"/>
    <w:p w14:paraId="533D27A1" w14:textId="77777777" w:rsidR="001936D0" w:rsidRDefault="001936D0" w:rsidP="00363464"/>
    <w:p w14:paraId="1A480CB3" w14:textId="74B9BAB9" w:rsidR="004C751F" w:rsidRDefault="004C751F" w:rsidP="004C751F">
      <w:pPr>
        <w:rPr>
          <w:b/>
          <w:bCs/>
        </w:rPr>
      </w:pPr>
      <w:r w:rsidRPr="005B0EB9">
        <w:rPr>
          <w:b/>
          <w:bCs/>
        </w:rPr>
        <w:t xml:space="preserve">Task </w:t>
      </w:r>
      <w:r>
        <w:rPr>
          <w:b/>
          <w:bCs/>
        </w:rPr>
        <w:t>3</w:t>
      </w:r>
      <w:r w:rsidRPr="005B0EB9">
        <w:rPr>
          <w:b/>
          <w:bCs/>
        </w:rPr>
        <w:t xml:space="preserve"> – </w:t>
      </w:r>
      <w:r>
        <w:rPr>
          <w:b/>
          <w:bCs/>
        </w:rPr>
        <w:t>Setup OSPF</w:t>
      </w:r>
    </w:p>
    <w:p w14:paraId="1E867F63" w14:textId="3D9F61A0" w:rsidR="004C751F" w:rsidRDefault="004C751F" w:rsidP="004C751F">
      <w:r>
        <w:t xml:space="preserve">In the previous lab, we would now have to configure each of the individual routing tables to allow these subnets to communicate.  We don’t need to do that now!  </w:t>
      </w:r>
    </w:p>
    <w:p w14:paraId="26710607" w14:textId="59010F49" w:rsidR="004C751F" w:rsidRDefault="004C751F" w:rsidP="004C751F"/>
    <w:p w14:paraId="72A74813" w14:textId="7A04894E" w:rsidR="004C751F" w:rsidRDefault="004C751F" w:rsidP="004C751F">
      <w:r>
        <w:t>Since the RMain network controls the three routing subnets, RMain sets these:</w:t>
      </w:r>
    </w:p>
    <w:p w14:paraId="47460BF6" w14:textId="77777777" w:rsidR="004C751F" w:rsidRDefault="004C751F" w:rsidP="004C751F"/>
    <w:p w14:paraId="08F93DBB" w14:textId="57327F2F" w:rsidR="004C751F" w:rsidRDefault="004C751F" w:rsidP="004C751F">
      <w:r>
        <w:t>On the RMain router:</w:t>
      </w:r>
    </w:p>
    <w:p w14:paraId="02902609" w14:textId="6D95FDA3" w:rsidR="004C751F" w:rsidRPr="00771928" w:rsidRDefault="004C751F" w:rsidP="004C751F">
      <w:pPr>
        <w:pStyle w:val="ListParagraph"/>
        <w:numPr>
          <w:ilvl w:val="0"/>
          <w:numId w:val="27"/>
        </w:numPr>
        <w:rPr>
          <w:rFonts w:ascii="Cascadia Code" w:hAnsi="Cascadia Code"/>
        </w:rPr>
      </w:pPr>
      <w:r>
        <w:t>Turn on OSPF</w:t>
      </w:r>
      <w:r w:rsidR="00771928">
        <w:t xml:space="preserve"> by picking a </w:t>
      </w:r>
      <w:r w:rsidR="00771928">
        <w:rPr>
          <w:i/>
          <w:iCs/>
        </w:rPr>
        <w:t>process number</w:t>
      </w:r>
      <w:r w:rsidR="00771928">
        <w:t xml:space="preserve"> for OSPF – you’ll need to use this </w:t>
      </w:r>
      <w:r w:rsidR="00C93B51">
        <w:t>same number if you ever want to reconfigure OSPF.  Here we use 100, but that’s just a semi-random number</w:t>
      </w:r>
      <w:r>
        <w:t>:</w:t>
      </w:r>
      <w:r>
        <w:br/>
      </w:r>
      <w:r w:rsidRPr="00771928">
        <w:rPr>
          <w:rFonts w:ascii="Cascadia Code" w:hAnsi="Cascadia Code"/>
        </w:rPr>
        <w:t xml:space="preserve">router ospf 100   </w:t>
      </w:r>
      <w:r w:rsidR="00356358">
        <w:rPr>
          <w:rFonts w:ascii="Cascadia Code" w:hAnsi="Cascadia Code"/>
        </w:rPr>
        <w:br/>
      </w:r>
    </w:p>
    <w:p w14:paraId="391071F6" w14:textId="6E585830" w:rsidR="004C751F" w:rsidRPr="00C93B51" w:rsidRDefault="004C751F" w:rsidP="004C751F">
      <w:pPr>
        <w:pStyle w:val="ListParagraph"/>
        <w:numPr>
          <w:ilvl w:val="0"/>
          <w:numId w:val="27"/>
        </w:numPr>
        <w:rPr>
          <w:rFonts w:ascii="Cascadia Code" w:hAnsi="Cascadia Code"/>
        </w:rPr>
      </w:pPr>
      <w:r>
        <w:t xml:space="preserve">Issue network command to enable </w:t>
      </w:r>
      <w:r w:rsidR="00356358">
        <w:t xml:space="preserve">sharing routes on </w:t>
      </w:r>
      <w:r>
        <w:t>each of the three networks:</w:t>
      </w:r>
      <w:r>
        <w:br/>
      </w:r>
      <w:r w:rsidRPr="00C93B51">
        <w:rPr>
          <w:rFonts w:ascii="Cascadia Code" w:hAnsi="Cascadia Code"/>
        </w:rPr>
        <w:t>network 192.168.16.0 0.0.0.255 area 0</w:t>
      </w:r>
      <w:r w:rsidRPr="00C93B51">
        <w:rPr>
          <w:rFonts w:ascii="Cascadia Code" w:hAnsi="Cascadia Code"/>
        </w:rPr>
        <w:br/>
        <w:t>network 192.168.32.0 0.0.0.255 area 0</w:t>
      </w:r>
      <w:r w:rsidRPr="00C93B51">
        <w:rPr>
          <w:rFonts w:ascii="Cascadia Code" w:hAnsi="Cascadia Code"/>
        </w:rPr>
        <w:br/>
        <w:t>network 192.168.64.0 0.0.0.255 area 0</w:t>
      </w:r>
    </w:p>
    <w:p w14:paraId="750A50BE" w14:textId="5C25A41E" w:rsidR="004C751F" w:rsidRDefault="004C751F" w:rsidP="004C751F"/>
    <w:p w14:paraId="2B15F25C" w14:textId="3A89983B" w:rsidR="004C751F" w:rsidRDefault="004C751F" w:rsidP="004C751F">
      <w:r>
        <w:t>On each of the remote routers:</w:t>
      </w:r>
    </w:p>
    <w:p w14:paraId="4BA1EA65" w14:textId="71AD95F2" w:rsidR="00356358" w:rsidRDefault="004C751F" w:rsidP="004C751F">
      <w:pPr>
        <w:pStyle w:val="ListParagraph"/>
        <w:numPr>
          <w:ilvl w:val="0"/>
          <w:numId w:val="28"/>
        </w:numPr>
        <w:rPr>
          <w:rFonts w:ascii="Cascadia Code" w:hAnsi="Cascadia Code"/>
        </w:rPr>
      </w:pPr>
      <w:r>
        <w:t>Turn on OSPF</w:t>
      </w:r>
      <w:r w:rsidR="00C93B51">
        <w:t xml:space="preserve"> (here’s the process number again – this doesn’t have to match, but its good to be consistent)</w:t>
      </w:r>
      <w:r>
        <w:t>:</w:t>
      </w:r>
      <w:r>
        <w:br/>
      </w:r>
      <w:r w:rsidR="009754AA">
        <w:rPr>
          <w:rFonts w:ascii="Cascadia Code" w:hAnsi="Cascadia Code"/>
        </w:rPr>
        <w:t xml:space="preserve">RAcad(config)# </w:t>
      </w:r>
      <w:r w:rsidRPr="00C93B51">
        <w:rPr>
          <w:rFonts w:ascii="Cascadia Code" w:hAnsi="Cascadia Code"/>
        </w:rPr>
        <w:t>router ospf 100</w:t>
      </w:r>
    </w:p>
    <w:p w14:paraId="5249BB91" w14:textId="5A89A544" w:rsidR="004C751F" w:rsidRPr="00356358" w:rsidRDefault="00356358" w:rsidP="00356358">
      <w:pPr>
        <w:rPr>
          <w:rFonts w:ascii="Cascadia Code" w:hAnsi="Cascadia Code"/>
        </w:rPr>
      </w:pPr>
      <w:r>
        <w:rPr>
          <w:rFonts w:ascii="Cascadia Code" w:hAnsi="Cascadia Code"/>
        </w:rPr>
        <w:br w:type="page"/>
      </w:r>
    </w:p>
    <w:p w14:paraId="12D61E30" w14:textId="6662A82B" w:rsidR="004C751F" w:rsidRDefault="004C751F" w:rsidP="004C751F">
      <w:pPr>
        <w:pStyle w:val="ListParagraph"/>
        <w:numPr>
          <w:ilvl w:val="0"/>
          <w:numId w:val="28"/>
        </w:numPr>
        <w:rPr>
          <w:rFonts w:ascii="Cascadia Code" w:hAnsi="Cascadia Code"/>
        </w:rPr>
      </w:pPr>
      <w:r>
        <w:t>Issue network command to enable the one network</w:t>
      </w:r>
      <w:r w:rsidR="00356358">
        <w:t xml:space="preserve"> (substitute the subnet for appropriate router)</w:t>
      </w:r>
      <w:r>
        <w:t>:</w:t>
      </w:r>
      <w:r>
        <w:br/>
      </w:r>
      <w:r w:rsidR="009754AA">
        <w:rPr>
          <w:rFonts w:ascii="Cascadia Code" w:hAnsi="Cascadia Code"/>
        </w:rPr>
        <w:t xml:space="preserve">RAcad(config-router)# </w:t>
      </w:r>
      <w:r w:rsidRPr="00C93B51">
        <w:rPr>
          <w:rFonts w:ascii="Cascadia Code" w:hAnsi="Cascadia Code"/>
        </w:rPr>
        <w:t>network 192.168.XX.0 0.0.0.255 area 0</w:t>
      </w:r>
      <w:r w:rsidR="00356358">
        <w:rPr>
          <w:rFonts w:ascii="Cascadia Code" w:hAnsi="Cascadia Code"/>
        </w:rPr>
        <w:br/>
      </w:r>
    </w:p>
    <w:p w14:paraId="28A2F0F1" w14:textId="46543162" w:rsidR="009754AA" w:rsidRDefault="009754AA" w:rsidP="009754AA">
      <w:pPr>
        <w:pStyle w:val="ListParagraph"/>
        <w:numPr>
          <w:ilvl w:val="0"/>
          <w:numId w:val="28"/>
        </w:numPr>
        <w:rPr>
          <w:rFonts w:ascii="Cascadia Code" w:hAnsi="Cascadia Code"/>
        </w:rPr>
      </w:pPr>
      <w:r>
        <w:t>Finally, we issue a command that will redistribute future connected routes:</w:t>
      </w:r>
      <w:r>
        <w:br/>
      </w:r>
      <w:r>
        <w:rPr>
          <w:rFonts w:ascii="Cascadia Code" w:hAnsi="Cascadia Code"/>
        </w:rPr>
        <w:t xml:space="preserve">RAcad(config-router)# </w:t>
      </w:r>
      <w:r>
        <w:rPr>
          <w:rFonts w:ascii="Cascadia Code" w:hAnsi="Cascadia Code"/>
        </w:rPr>
        <w:t>redistribute connected subnets</w:t>
      </w:r>
      <w:r>
        <w:rPr>
          <w:rFonts w:ascii="Cascadia Code" w:hAnsi="Cascadia Code"/>
        </w:rPr>
        <w:br/>
      </w:r>
    </w:p>
    <w:p w14:paraId="7DA06278" w14:textId="0FE307D9" w:rsidR="004C751F" w:rsidRPr="004C751F" w:rsidRDefault="009754AA" w:rsidP="004C751F">
      <w:pPr>
        <w:pStyle w:val="NormalWeb"/>
        <w:spacing w:before="0" w:beforeAutospacing="0" w:after="0" w:afterAutospacing="0"/>
        <w:rPr>
          <w:rFonts w:ascii="Cascadia Code" w:hAnsi="Cascadia Code"/>
        </w:rPr>
      </w:pPr>
      <w:r>
        <w:t>After several seconds of simulation time y</w:t>
      </w:r>
      <w:r w:rsidR="004C751F">
        <w:t>ou should see</w:t>
      </w:r>
      <w:r>
        <w:t xml:space="preserve"> a message indicating OSPF is done:</w:t>
      </w:r>
      <w:r w:rsidR="004C751F">
        <w:br/>
      </w:r>
      <w:r w:rsidR="004C751F" w:rsidRPr="004C751F">
        <w:rPr>
          <w:rFonts w:ascii="Cascadia Code" w:hAnsi="Cascadia Code"/>
        </w:rPr>
        <w:t>Router#</w:t>
      </w:r>
    </w:p>
    <w:p w14:paraId="0CEE9E6B" w14:textId="77777777" w:rsidR="004C751F" w:rsidRPr="004C751F" w:rsidRDefault="004C751F" w:rsidP="004C751F">
      <w:pPr>
        <w:pStyle w:val="NormalWeb"/>
        <w:spacing w:before="0" w:beforeAutospacing="0" w:after="0" w:afterAutospacing="0"/>
        <w:rPr>
          <w:rFonts w:ascii="Cascadia Code" w:hAnsi="Cascadia Code"/>
        </w:rPr>
      </w:pPr>
      <w:r w:rsidRPr="004C751F">
        <w:rPr>
          <w:rFonts w:ascii="Cascadia Code" w:hAnsi="Cascadia Code"/>
        </w:rPr>
        <w:t>01:23:44: %OSPF-5-ADJCHG: Process 100, Nbr 223.223.223.233 on FastEthernet0/0/0 from LOADING to FULL, Loading Done</w:t>
      </w:r>
    </w:p>
    <w:p w14:paraId="6566867C" w14:textId="77777777" w:rsidR="00356358" w:rsidRDefault="00356358" w:rsidP="00C93B51"/>
    <w:p w14:paraId="6DDB82C4" w14:textId="77777777" w:rsidR="00356358" w:rsidRDefault="00356358" w:rsidP="00C93B51"/>
    <w:p w14:paraId="0965FCEC" w14:textId="468D9DB6" w:rsidR="00356358" w:rsidRDefault="00862291" w:rsidP="00C93B51">
      <w:r>
        <w:t>Next, we need to verify that OSPF is working:</w:t>
      </w:r>
      <w:r w:rsidR="00C93B51">
        <w:t xml:space="preserve">  </w:t>
      </w:r>
      <w:r>
        <w:t>On each router, run the command “</w:t>
      </w:r>
      <w:r w:rsidRPr="00C93B51">
        <w:rPr>
          <w:rFonts w:ascii="Cascadia Code" w:hAnsi="Cascadia Code"/>
        </w:rPr>
        <w:t>show ip proto</w:t>
      </w:r>
      <w:r>
        <w:t>” and it should look similar to</w:t>
      </w:r>
      <w:r w:rsidR="00C93B51">
        <w:t xml:space="preserve"> the following: This output shows that the OSPF database has populated the link state database from all of the routers!   So, the next step is to verify that we can ping each of the devices:</w:t>
      </w:r>
    </w:p>
    <w:p w14:paraId="4FED7E3E" w14:textId="43CBA653" w:rsidR="00356358" w:rsidRDefault="00356358" w:rsidP="00C93B51"/>
    <w:p w14:paraId="5941731C" w14:textId="3371CF48" w:rsidR="00C93B51" w:rsidRDefault="00356358" w:rsidP="00C93B51">
      <w:r>
        <w:br/>
      </w:r>
      <w:r>
        <w:br/>
      </w:r>
      <w:r>
        <w:br/>
      </w:r>
    </w:p>
    <w:p w14:paraId="06C0A8A9" w14:textId="1418A478" w:rsidR="00862291" w:rsidRDefault="00862291" w:rsidP="00862291"/>
    <w:p w14:paraId="559139DD" w14:textId="41E81F11" w:rsidR="00862291" w:rsidRDefault="00356358" w:rsidP="00363464">
      <w:r>
        <w:rPr>
          <w:noProof/>
        </w:rPr>
        <mc:AlternateContent>
          <mc:Choice Requires="wps">
            <w:drawing>
              <wp:anchor distT="45720" distB="45720" distL="114300" distR="114300" simplePos="0" relativeHeight="251661312" behindDoc="0" locked="0" layoutInCell="1" allowOverlap="1" wp14:anchorId="217E3B36" wp14:editId="718692BB">
                <wp:simplePos x="0" y="0"/>
                <wp:positionH relativeFrom="margin">
                  <wp:posOffset>42597</wp:posOffset>
                </wp:positionH>
                <wp:positionV relativeFrom="paragraph">
                  <wp:posOffset>287794</wp:posOffset>
                </wp:positionV>
                <wp:extent cx="6092190" cy="1404620"/>
                <wp:effectExtent l="0" t="0" r="22860" b="2286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190" cy="1404620"/>
                        </a:xfrm>
                        <a:prstGeom prst="rect">
                          <a:avLst/>
                        </a:prstGeom>
                        <a:solidFill>
                          <a:srgbClr val="FFFFFF"/>
                        </a:solidFill>
                        <a:ln w="9525">
                          <a:solidFill>
                            <a:srgbClr val="000000"/>
                          </a:solidFill>
                          <a:miter lim="800000"/>
                          <a:headEnd/>
                          <a:tailEnd/>
                        </a:ln>
                      </wps:spPr>
                      <wps:txbx>
                        <w:txbxContent>
                          <w:p w14:paraId="13F960E1" w14:textId="74F8818E" w:rsidR="00534156" w:rsidRPr="00862291" w:rsidRDefault="00534156" w:rsidP="00862291">
                            <w:pPr>
                              <w:pStyle w:val="NormalWeb"/>
                              <w:spacing w:before="0" w:beforeAutospacing="0" w:after="0" w:afterAutospacing="0"/>
                              <w:rPr>
                                <w:rFonts w:ascii="Cascadia Code" w:hAnsi="Cascadia Code"/>
                                <w:b/>
                                <w:bCs/>
                              </w:rPr>
                            </w:pPr>
                            <w:r>
                              <w:rPr>
                                <w:rFonts w:ascii="Cascadia Code" w:hAnsi="Cascadia Code"/>
                              </w:rPr>
                              <w:t xml:space="preserve">Router# </w:t>
                            </w:r>
                            <w:r w:rsidRPr="00862291">
                              <w:rPr>
                                <w:rFonts w:ascii="Cascadia Code" w:hAnsi="Cascadia Code"/>
                                <w:b/>
                                <w:bCs/>
                              </w:rPr>
                              <w:t>show ip proto</w:t>
                            </w:r>
                          </w:p>
                          <w:p w14:paraId="7B908A77" w14:textId="2A5B8490" w:rsidR="00534156" w:rsidRPr="00862291" w:rsidRDefault="00534156" w:rsidP="00862291">
                            <w:pPr>
                              <w:pStyle w:val="NormalWeb"/>
                              <w:spacing w:before="0" w:beforeAutospacing="0" w:after="0" w:afterAutospacing="0"/>
                              <w:rPr>
                                <w:rFonts w:ascii="Cascadia Code" w:hAnsi="Cascadia Code"/>
                              </w:rPr>
                            </w:pPr>
                            <w:r w:rsidRPr="00862291">
                              <w:rPr>
                                <w:rFonts w:ascii="Cascadia Code" w:hAnsi="Cascadia Code"/>
                              </w:rPr>
                              <w:t>Routing Protocol is "ospf 100"</w:t>
                            </w:r>
                          </w:p>
                          <w:p w14:paraId="731CFBB3" w14:textId="77777777" w:rsidR="00534156" w:rsidRPr="00862291" w:rsidRDefault="00534156" w:rsidP="00862291">
                            <w:pPr>
                              <w:pStyle w:val="NormalWeb"/>
                              <w:spacing w:before="0" w:beforeAutospacing="0" w:after="0" w:afterAutospacing="0"/>
                              <w:rPr>
                                <w:rFonts w:ascii="Cascadia Code" w:hAnsi="Cascadia Code"/>
                              </w:rPr>
                            </w:pPr>
                            <w:r w:rsidRPr="00862291">
                              <w:rPr>
                                <w:rFonts w:ascii="Cascadia Code" w:hAnsi="Cascadia Code"/>
                              </w:rPr>
                              <w:t xml:space="preserve">Outgoing update filter list for all interfaces is not set </w:t>
                            </w:r>
                          </w:p>
                          <w:p w14:paraId="39F107A0" w14:textId="77777777" w:rsidR="00534156" w:rsidRPr="00862291" w:rsidRDefault="00534156" w:rsidP="00862291">
                            <w:pPr>
                              <w:pStyle w:val="NormalWeb"/>
                              <w:spacing w:before="0" w:beforeAutospacing="0" w:after="0" w:afterAutospacing="0"/>
                              <w:rPr>
                                <w:rFonts w:ascii="Cascadia Code" w:hAnsi="Cascadia Code"/>
                              </w:rPr>
                            </w:pPr>
                            <w:r w:rsidRPr="00862291">
                              <w:rPr>
                                <w:rFonts w:ascii="Cascadia Code" w:hAnsi="Cascadia Code"/>
                              </w:rPr>
                              <w:t xml:space="preserve">Incoming update filter list for all interfaces is not set </w:t>
                            </w:r>
                          </w:p>
                          <w:p w14:paraId="6EBE59DE" w14:textId="77777777" w:rsidR="00534156" w:rsidRPr="00862291" w:rsidRDefault="00534156" w:rsidP="00862291">
                            <w:pPr>
                              <w:pStyle w:val="NormalWeb"/>
                              <w:spacing w:before="0" w:beforeAutospacing="0" w:after="0" w:afterAutospacing="0"/>
                              <w:rPr>
                                <w:rFonts w:ascii="Cascadia Code" w:hAnsi="Cascadia Code"/>
                              </w:rPr>
                            </w:pPr>
                            <w:r w:rsidRPr="00862291">
                              <w:rPr>
                                <w:rFonts w:ascii="Cascadia Code" w:hAnsi="Cascadia Code"/>
                              </w:rPr>
                              <w:t>Router ID 223.223.223.222</w:t>
                            </w:r>
                          </w:p>
                          <w:p w14:paraId="178A8433" w14:textId="77777777" w:rsidR="00534156" w:rsidRPr="00862291" w:rsidRDefault="00534156" w:rsidP="00862291">
                            <w:pPr>
                              <w:pStyle w:val="NormalWeb"/>
                              <w:spacing w:before="0" w:beforeAutospacing="0" w:after="0" w:afterAutospacing="0"/>
                              <w:rPr>
                                <w:rFonts w:ascii="Cascadia Code" w:hAnsi="Cascadia Code"/>
                              </w:rPr>
                            </w:pPr>
                            <w:r w:rsidRPr="00862291">
                              <w:rPr>
                                <w:rFonts w:ascii="Cascadia Code" w:hAnsi="Cascadia Code"/>
                              </w:rPr>
                              <w:t>Number of areas in this router is 1. 1 normal 0 stub 0 nssa</w:t>
                            </w:r>
                          </w:p>
                          <w:p w14:paraId="37FE5765" w14:textId="77777777" w:rsidR="00534156" w:rsidRPr="00862291" w:rsidRDefault="00534156" w:rsidP="00862291">
                            <w:pPr>
                              <w:pStyle w:val="NormalWeb"/>
                              <w:spacing w:before="0" w:beforeAutospacing="0" w:after="0" w:afterAutospacing="0"/>
                              <w:rPr>
                                <w:rFonts w:ascii="Cascadia Code" w:hAnsi="Cascadia Code"/>
                              </w:rPr>
                            </w:pPr>
                            <w:r w:rsidRPr="00862291">
                              <w:rPr>
                                <w:rFonts w:ascii="Cascadia Code" w:hAnsi="Cascadia Code"/>
                              </w:rPr>
                              <w:t>Maximum path: 4</w:t>
                            </w:r>
                          </w:p>
                          <w:p w14:paraId="336B8061" w14:textId="77777777" w:rsidR="00534156" w:rsidRPr="00862291" w:rsidRDefault="00534156" w:rsidP="00862291">
                            <w:pPr>
                              <w:pStyle w:val="NormalWeb"/>
                              <w:spacing w:before="0" w:beforeAutospacing="0" w:after="0" w:afterAutospacing="0"/>
                              <w:rPr>
                                <w:rFonts w:ascii="Cascadia Code" w:hAnsi="Cascadia Code"/>
                              </w:rPr>
                            </w:pPr>
                            <w:r w:rsidRPr="00862291">
                              <w:rPr>
                                <w:rFonts w:ascii="Cascadia Code" w:hAnsi="Cascadia Code"/>
                              </w:rPr>
                              <w:t>Routing for Networks:</w:t>
                            </w:r>
                          </w:p>
                          <w:p w14:paraId="3E28D60A" w14:textId="20D1EB93" w:rsidR="00534156" w:rsidRPr="00862291" w:rsidRDefault="00534156" w:rsidP="00862291">
                            <w:pPr>
                              <w:pStyle w:val="NormalWeb"/>
                              <w:spacing w:before="0" w:beforeAutospacing="0" w:after="0" w:afterAutospacing="0"/>
                              <w:rPr>
                                <w:rFonts w:ascii="Cascadia Code" w:hAnsi="Cascadia Code"/>
                              </w:rPr>
                            </w:pPr>
                            <w:r>
                              <w:rPr>
                                <w:rFonts w:ascii="Cascadia Code" w:hAnsi="Cascadia Code"/>
                              </w:rPr>
                              <w:t xml:space="preserve">  </w:t>
                            </w:r>
                            <w:r w:rsidRPr="00862291">
                              <w:rPr>
                                <w:rFonts w:ascii="Cascadia Code" w:hAnsi="Cascadia Code"/>
                              </w:rPr>
                              <w:t>192.168.16.0 0.0.0.255 area 0</w:t>
                            </w:r>
                          </w:p>
                          <w:p w14:paraId="3FA81E71" w14:textId="77777777" w:rsidR="00534156" w:rsidRPr="00862291" w:rsidRDefault="00534156" w:rsidP="00862291">
                            <w:pPr>
                              <w:pStyle w:val="NormalWeb"/>
                              <w:spacing w:before="0" w:beforeAutospacing="0" w:after="0" w:afterAutospacing="0"/>
                              <w:rPr>
                                <w:rFonts w:ascii="Cascadia Code" w:hAnsi="Cascadia Code"/>
                              </w:rPr>
                            </w:pPr>
                            <w:r w:rsidRPr="00862291">
                              <w:rPr>
                                <w:rFonts w:ascii="Cascadia Code" w:hAnsi="Cascadia Code"/>
                              </w:rPr>
                              <w:t xml:space="preserve">Routing Information Sources: </w:t>
                            </w:r>
                          </w:p>
                          <w:p w14:paraId="2FA4A29A" w14:textId="1BA85DF1" w:rsidR="00534156" w:rsidRPr="00862291" w:rsidRDefault="00534156" w:rsidP="00862291">
                            <w:pPr>
                              <w:pStyle w:val="NormalWeb"/>
                              <w:spacing w:before="0" w:beforeAutospacing="0" w:after="0" w:afterAutospacing="0"/>
                              <w:rPr>
                                <w:rFonts w:ascii="Cascadia Code" w:hAnsi="Cascadia Code"/>
                              </w:rPr>
                            </w:pPr>
                            <w:r>
                              <w:rPr>
                                <w:rFonts w:ascii="Cascadia Code" w:hAnsi="Cascadia Code"/>
                              </w:rPr>
                              <w:t xml:space="preserve">  </w:t>
                            </w:r>
                            <w:r w:rsidRPr="00862291">
                              <w:rPr>
                                <w:rFonts w:ascii="Cascadia Code" w:hAnsi="Cascadia Code"/>
                              </w:rPr>
                              <w:t xml:space="preserve">Gateway Distance Last Update </w:t>
                            </w:r>
                          </w:p>
                          <w:p w14:paraId="59FEC7B5" w14:textId="22E601FE" w:rsidR="00534156" w:rsidRPr="00862291" w:rsidRDefault="00534156" w:rsidP="00862291">
                            <w:pPr>
                              <w:pStyle w:val="NormalWeb"/>
                              <w:spacing w:before="0" w:beforeAutospacing="0" w:after="0" w:afterAutospacing="0"/>
                              <w:rPr>
                                <w:rFonts w:ascii="Cascadia Code" w:hAnsi="Cascadia Code"/>
                              </w:rPr>
                            </w:pPr>
                            <w:r>
                              <w:rPr>
                                <w:rFonts w:ascii="Cascadia Code" w:hAnsi="Cascadia Code"/>
                              </w:rPr>
                              <w:t xml:space="preserve">  </w:t>
                            </w:r>
                            <w:r w:rsidRPr="00862291">
                              <w:rPr>
                                <w:rFonts w:ascii="Cascadia Code" w:hAnsi="Cascadia Code"/>
                              </w:rPr>
                              <w:t>223.223.223.220 110 00:03:11</w:t>
                            </w:r>
                          </w:p>
                          <w:p w14:paraId="1E405BD3" w14:textId="7ADD2C0A" w:rsidR="00534156" w:rsidRPr="00862291" w:rsidRDefault="00534156" w:rsidP="00862291">
                            <w:pPr>
                              <w:pStyle w:val="NormalWeb"/>
                              <w:spacing w:before="0" w:beforeAutospacing="0" w:after="0" w:afterAutospacing="0"/>
                              <w:rPr>
                                <w:rFonts w:ascii="Cascadia Code" w:hAnsi="Cascadia Code"/>
                              </w:rPr>
                            </w:pPr>
                            <w:r>
                              <w:rPr>
                                <w:rFonts w:ascii="Cascadia Code" w:hAnsi="Cascadia Code"/>
                              </w:rPr>
                              <w:t xml:space="preserve">  </w:t>
                            </w:r>
                            <w:r w:rsidRPr="00862291">
                              <w:rPr>
                                <w:rFonts w:ascii="Cascadia Code" w:hAnsi="Cascadia Code"/>
                              </w:rPr>
                              <w:t>223.223.223.221 110 00:02:06</w:t>
                            </w:r>
                          </w:p>
                          <w:p w14:paraId="260F64CD" w14:textId="28C83103" w:rsidR="00534156" w:rsidRPr="00862291" w:rsidRDefault="00534156" w:rsidP="00862291">
                            <w:pPr>
                              <w:pStyle w:val="NormalWeb"/>
                              <w:spacing w:before="0" w:beforeAutospacing="0" w:after="0" w:afterAutospacing="0"/>
                              <w:rPr>
                                <w:rFonts w:ascii="Cascadia Code" w:hAnsi="Cascadia Code"/>
                              </w:rPr>
                            </w:pPr>
                            <w:r>
                              <w:rPr>
                                <w:rFonts w:ascii="Cascadia Code" w:hAnsi="Cascadia Code"/>
                              </w:rPr>
                              <w:t xml:space="preserve">  </w:t>
                            </w:r>
                            <w:r w:rsidRPr="00862291">
                              <w:rPr>
                                <w:rFonts w:ascii="Cascadia Code" w:hAnsi="Cascadia Code"/>
                              </w:rPr>
                              <w:t>223.223.223.222 110 00:00:55</w:t>
                            </w:r>
                          </w:p>
                          <w:p w14:paraId="379ADA53" w14:textId="45E850D1" w:rsidR="00534156" w:rsidRPr="00862291" w:rsidRDefault="00534156" w:rsidP="00862291">
                            <w:pPr>
                              <w:pStyle w:val="NormalWeb"/>
                              <w:spacing w:before="0" w:beforeAutospacing="0" w:after="0" w:afterAutospacing="0"/>
                              <w:rPr>
                                <w:rFonts w:ascii="Cascadia Code" w:hAnsi="Cascadia Code"/>
                              </w:rPr>
                            </w:pPr>
                            <w:r>
                              <w:rPr>
                                <w:rFonts w:ascii="Cascadia Code" w:hAnsi="Cascadia Code"/>
                              </w:rPr>
                              <w:t xml:space="preserve">  </w:t>
                            </w:r>
                            <w:r w:rsidRPr="00862291">
                              <w:rPr>
                                <w:rFonts w:ascii="Cascadia Code" w:hAnsi="Cascadia Code"/>
                              </w:rPr>
                              <w:t>223.223.223.233 110 00:00:55</w:t>
                            </w:r>
                          </w:p>
                          <w:p w14:paraId="4AB6716D" w14:textId="77777777" w:rsidR="00534156" w:rsidRPr="00862291" w:rsidRDefault="00534156" w:rsidP="00862291">
                            <w:pPr>
                              <w:pStyle w:val="NormalWeb"/>
                              <w:spacing w:before="0" w:beforeAutospacing="0" w:after="0" w:afterAutospacing="0"/>
                              <w:rPr>
                                <w:rFonts w:ascii="Cascadia Code" w:hAnsi="Cascadia Code"/>
                              </w:rPr>
                            </w:pPr>
                            <w:r w:rsidRPr="00862291">
                              <w:rPr>
                                <w:rFonts w:ascii="Cascadia Code" w:hAnsi="Cascadia Code"/>
                              </w:rPr>
                              <w:t>Distance: (default is 110)</w:t>
                            </w:r>
                          </w:p>
                          <w:p w14:paraId="690A577B" w14:textId="4B36420B" w:rsidR="00534156" w:rsidRDefault="0053415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17E3B36" id="_x0000_s1027" type="#_x0000_t202" style="position:absolute;margin-left:3.35pt;margin-top:22.65pt;width:479.7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">
                <v:textbox style="mso-fit-shape-to-text:t">
                  <w:txbxContent>
                    <w:p w14:paraId="13F960E1" w14:textId="74F8818E" w:rsidR="00534156" w:rsidRPr="00862291" w:rsidRDefault="00534156" w:rsidP="00862291">
                      <w:pPr>
                        <w:pStyle w:val="NormalWeb"/>
                        <w:spacing w:before="0" w:beforeAutospacing="0" w:after="0" w:afterAutospacing="0"/>
                        <w:rPr>
                          <w:rFonts w:ascii="Cascadia Code" w:hAnsi="Cascadia Code"/>
                          <w:b/>
                          <w:bCs/>
                        </w:rPr>
                      </w:pPr>
                      <w:r>
                        <w:rPr>
                          <w:rFonts w:ascii="Cascadia Code" w:hAnsi="Cascadia Code"/>
                        </w:rPr>
                        <w:t xml:space="preserve">Router# </w:t>
                      </w:r>
                      <w:r w:rsidRPr="00862291">
                        <w:rPr>
                          <w:rFonts w:ascii="Cascadia Code" w:hAnsi="Cascadia Code"/>
                          <w:b/>
                          <w:bCs/>
                        </w:rPr>
                        <w:t>show ip proto</w:t>
                      </w:r>
                    </w:p>
                    <w:p w14:paraId="7B908A77" w14:textId="2A5B8490" w:rsidR="00534156" w:rsidRPr="00862291" w:rsidRDefault="00534156" w:rsidP="00862291">
                      <w:pPr>
                        <w:pStyle w:val="NormalWeb"/>
                        <w:spacing w:before="0" w:beforeAutospacing="0" w:after="0" w:afterAutospacing="0"/>
                        <w:rPr>
                          <w:rFonts w:ascii="Cascadia Code" w:hAnsi="Cascadia Code"/>
                        </w:rPr>
                      </w:pPr>
                      <w:r w:rsidRPr="00862291">
                        <w:rPr>
                          <w:rFonts w:ascii="Cascadia Code" w:hAnsi="Cascadia Code"/>
                        </w:rPr>
                        <w:t>Routing Protocol is "ospf 100"</w:t>
                      </w:r>
                    </w:p>
                    <w:p w14:paraId="731CFBB3" w14:textId="77777777" w:rsidR="00534156" w:rsidRPr="00862291" w:rsidRDefault="00534156" w:rsidP="00862291">
                      <w:pPr>
                        <w:pStyle w:val="NormalWeb"/>
                        <w:spacing w:before="0" w:beforeAutospacing="0" w:after="0" w:afterAutospacing="0"/>
                        <w:rPr>
                          <w:rFonts w:ascii="Cascadia Code" w:hAnsi="Cascadia Code"/>
                        </w:rPr>
                      </w:pPr>
                      <w:r w:rsidRPr="00862291">
                        <w:rPr>
                          <w:rFonts w:ascii="Cascadia Code" w:hAnsi="Cascadia Code"/>
                        </w:rPr>
                        <w:t xml:space="preserve">Outgoing update filter list for all interfaces is not set </w:t>
                      </w:r>
                    </w:p>
                    <w:p w14:paraId="39F107A0" w14:textId="77777777" w:rsidR="00534156" w:rsidRPr="00862291" w:rsidRDefault="00534156" w:rsidP="00862291">
                      <w:pPr>
                        <w:pStyle w:val="NormalWeb"/>
                        <w:spacing w:before="0" w:beforeAutospacing="0" w:after="0" w:afterAutospacing="0"/>
                        <w:rPr>
                          <w:rFonts w:ascii="Cascadia Code" w:hAnsi="Cascadia Code"/>
                        </w:rPr>
                      </w:pPr>
                      <w:r w:rsidRPr="00862291">
                        <w:rPr>
                          <w:rFonts w:ascii="Cascadia Code" w:hAnsi="Cascadia Code"/>
                        </w:rPr>
                        <w:t xml:space="preserve">Incoming update filter list for all interfaces is not set </w:t>
                      </w:r>
                    </w:p>
                    <w:p w14:paraId="6EBE59DE" w14:textId="77777777" w:rsidR="00534156" w:rsidRPr="00862291" w:rsidRDefault="00534156" w:rsidP="00862291">
                      <w:pPr>
                        <w:pStyle w:val="NormalWeb"/>
                        <w:spacing w:before="0" w:beforeAutospacing="0" w:after="0" w:afterAutospacing="0"/>
                        <w:rPr>
                          <w:rFonts w:ascii="Cascadia Code" w:hAnsi="Cascadia Code"/>
                        </w:rPr>
                      </w:pPr>
                      <w:r w:rsidRPr="00862291">
                        <w:rPr>
                          <w:rFonts w:ascii="Cascadia Code" w:hAnsi="Cascadia Code"/>
                        </w:rPr>
                        <w:t>Router ID 223.223.223.222</w:t>
                      </w:r>
                    </w:p>
                    <w:p w14:paraId="178A8433" w14:textId="77777777" w:rsidR="00534156" w:rsidRPr="00862291" w:rsidRDefault="00534156" w:rsidP="00862291">
                      <w:pPr>
                        <w:pStyle w:val="NormalWeb"/>
                        <w:spacing w:before="0" w:beforeAutospacing="0" w:after="0" w:afterAutospacing="0"/>
                        <w:rPr>
                          <w:rFonts w:ascii="Cascadia Code" w:hAnsi="Cascadia Code"/>
                        </w:rPr>
                      </w:pPr>
                      <w:r w:rsidRPr="00862291">
                        <w:rPr>
                          <w:rFonts w:ascii="Cascadia Code" w:hAnsi="Cascadia Code"/>
                        </w:rPr>
                        <w:t>Number of areas in this router is 1. 1 normal 0 stub 0 nssa</w:t>
                      </w:r>
                    </w:p>
                    <w:p w14:paraId="37FE5765" w14:textId="77777777" w:rsidR="00534156" w:rsidRPr="00862291" w:rsidRDefault="00534156" w:rsidP="00862291">
                      <w:pPr>
                        <w:pStyle w:val="NormalWeb"/>
                        <w:spacing w:before="0" w:beforeAutospacing="0" w:after="0" w:afterAutospacing="0"/>
                        <w:rPr>
                          <w:rFonts w:ascii="Cascadia Code" w:hAnsi="Cascadia Code"/>
                        </w:rPr>
                      </w:pPr>
                      <w:r w:rsidRPr="00862291">
                        <w:rPr>
                          <w:rFonts w:ascii="Cascadia Code" w:hAnsi="Cascadia Code"/>
                        </w:rPr>
                        <w:t>Maximum path: 4</w:t>
                      </w:r>
                    </w:p>
                    <w:p w14:paraId="336B8061" w14:textId="77777777" w:rsidR="00534156" w:rsidRPr="00862291" w:rsidRDefault="00534156" w:rsidP="00862291">
                      <w:pPr>
                        <w:pStyle w:val="NormalWeb"/>
                        <w:spacing w:before="0" w:beforeAutospacing="0" w:after="0" w:afterAutospacing="0"/>
                        <w:rPr>
                          <w:rFonts w:ascii="Cascadia Code" w:hAnsi="Cascadia Code"/>
                        </w:rPr>
                      </w:pPr>
                      <w:r w:rsidRPr="00862291">
                        <w:rPr>
                          <w:rFonts w:ascii="Cascadia Code" w:hAnsi="Cascadia Code"/>
                        </w:rPr>
                        <w:t>Routing for Networks:</w:t>
                      </w:r>
                    </w:p>
                    <w:p w14:paraId="3E28D60A" w14:textId="20D1EB93" w:rsidR="00534156" w:rsidRPr="00862291" w:rsidRDefault="00534156" w:rsidP="00862291">
                      <w:pPr>
                        <w:pStyle w:val="NormalWeb"/>
                        <w:spacing w:before="0" w:beforeAutospacing="0" w:after="0" w:afterAutospacing="0"/>
                        <w:rPr>
                          <w:rFonts w:ascii="Cascadia Code" w:hAnsi="Cascadia Code"/>
                        </w:rPr>
                      </w:pPr>
                      <w:r>
                        <w:rPr>
                          <w:rFonts w:ascii="Cascadia Code" w:hAnsi="Cascadia Code"/>
                        </w:rPr>
                        <w:t xml:space="preserve">  </w:t>
                      </w:r>
                      <w:r w:rsidRPr="00862291">
                        <w:rPr>
                          <w:rFonts w:ascii="Cascadia Code" w:hAnsi="Cascadia Code"/>
                        </w:rPr>
                        <w:t>192.168.16.0 0.0.0.255 area 0</w:t>
                      </w:r>
                    </w:p>
                    <w:p w14:paraId="3FA81E71" w14:textId="77777777" w:rsidR="00534156" w:rsidRPr="00862291" w:rsidRDefault="00534156" w:rsidP="00862291">
                      <w:pPr>
                        <w:pStyle w:val="NormalWeb"/>
                        <w:spacing w:before="0" w:beforeAutospacing="0" w:after="0" w:afterAutospacing="0"/>
                        <w:rPr>
                          <w:rFonts w:ascii="Cascadia Code" w:hAnsi="Cascadia Code"/>
                        </w:rPr>
                      </w:pPr>
                      <w:r w:rsidRPr="00862291">
                        <w:rPr>
                          <w:rFonts w:ascii="Cascadia Code" w:hAnsi="Cascadia Code"/>
                        </w:rPr>
                        <w:t xml:space="preserve">Routing Information Sources: </w:t>
                      </w:r>
                    </w:p>
                    <w:p w14:paraId="2FA4A29A" w14:textId="1BA85DF1" w:rsidR="00534156" w:rsidRPr="00862291" w:rsidRDefault="00534156" w:rsidP="00862291">
                      <w:pPr>
                        <w:pStyle w:val="NormalWeb"/>
                        <w:spacing w:before="0" w:beforeAutospacing="0" w:after="0" w:afterAutospacing="0"/>
                        <w:rPr>
                          <w:rFonts w:ascii="Cascadia Code" w:hAnsi="Cascadia Code"/>
                        </w:rPr>
                      </w:pPr>
                      <w:r>
                        <w:rPr>
                          <w:rFonts w:ascii="Cascadia Code" w:hAnsi="Cascadia Code"/>
                        </w:rPr>
                        <w:t xml:space="preserve">  </w:t>
                      </w:r>
                      <w:r w:rsidRPr="00862291">
                        <w:rPr>
                          <w:rFonts w:ascii="Cascadia Code" w:hAnsi="Cascadia Code"/>
                        </w:rPr>
                        <w:t xml:space="preserve">Gateway Distance Last Update </w:t>
                      </w:r>
                    </w:p>
                    <w:p w14:paraId="59FEC7B5" w14:textId="22E601FE" w:rsidR="00534156" w:rsidRPr="00862291" w:rsidRDefault="00534156" w:rsidP="00862291">
                      <w:pPr>
                        <w:pStyle w:val="NormalWeb"/>
                        <w:spacing w:before="0" w:beforeAutospacing="0" w:after="0" w:afterAutospacing="0"/>
                        <w:rPr>
                          <w:rFonts w:ascii="Cascadia Code" w:hAnsi="Cascadia Code"/>
                        </w:rPr>
                      </w:pPr>
                      <w:r>
                        <w:rPr>
                          <w:rFonts w:ascii="Cascadia Code" w:hAnsi="Cascadia Code"/>
                        </w:rPr>
                        <w:t xml:space="preserve">  </w:t>
                      </w:r>
                      <w:r w:rsidRPr="00862291">
                        <w:rPr>
                          <w:rFonts w:ascii="Cascadia Code" w:hAnsi="Cascadia Code"/>
                        </w:rPr>
                        <w:t>223.223.223.220 110 00:03:11</w:t>
                      </w:r>
                    </w:p>
                    <w:p w14:paraId="1E405BD3" w14:textId="7ADD2C0A" w:rsidR="00534156" w:rsidRPr="00862291" w:rsidRDefault="00534156" w:rsidP="00862291">
                      <w:pPr>
                        <w:pStyle w:val="NormalWeb"/>
                        <w:spacing w:before="0" w:beforeAutospacing="0" w:after="0" w:afterAutospacing="0"/>
                        <w:rPr>
                          <w:rFonts w:ascii="Cascadia Code" w:hAnsi="Cascadia Code"/>
                        </w:rPr>
                      </w:pPr>
                      <w:r>
                        <w:rPr>
                          <w:rFonts w:ascii="Cascadia Code" w:hAnsi="Cascadia Code"/>
                        </w:rPr>
                        <w:t xml:space="preserve">  </w:t>
                      </w:r>
                      <w:r w:rsidRPr="00862291">
                        <w:rPr>
                          <w:rFonts w:ascii="Cascadia Code" w:hAnsi="Cascadia Code"/>
                        </w:rPr>
                        <w:t>223.223.223.221 110 00:02:06</w:t>
                      </w:r>
                    </w:p>
                    <w:p w14:paraId="260F64CD" w14:textId="28C83103" w:rsidR="00534156" w:rsidRPr="00862291" w:rsidRDefault="00534156" w:rsidP="00862291">
                      <w:pPr>
                        <w:pStyle w:val="NormalWeb"/>
                        <w:spacing w:before="0" w:beforeAutospacing="0" w:after="0" w:afterAutospacing="0"/>
                        <w:rPr>
                          <w:rFonts w:ascii="Cascadia Code" w:hAnsi="Cascadia Code"/>
                        </w:rPr>
                      </w:pPr>
                      <w:r>
                        <w:rPr>
                          <w:rFonts w:ascii="Cascadia Code" w:hAnsi="Cascadia Code"/>
                        </w:rPr>
                        <w:t xml:space="preserve">  </w:t>
                      </w:r>
                      <w:r w:rsidRPr="00862291">
                        <w:rPr>
                          <w:rFonts w:ascii="Cascadia Code" w:hAnsi="Cascadia Code"/>
                        </w:rPr>
                        <w:t>223.223.223.222 110 00:00:55</w:t>
                      </w:r>
                    </w:p>
                    <w:p w14:paraId="379ADA53" w14:textId="45E850D1" w:rsidR="00534156" w:rsidRPr="00862291" w:rsidRDefault="00534156" w:rsidP="00862291">
                      <w:pPr>
                        <w:pStyle w:val="NormalWeb"/>
                        <w:spacing w:before="0" w:beforeAutospacing="0" w:after="0" w:afterAutospacing="0"/>
                        <w:rPr>
                          <w:rFonts w:ascii="Cascadia Code" w:hAnsi="Cascadia Code"/>
                        </w:rPr>
                      </w:pPr>
                      <w:r>
                        <w:rPr>
                          <w:rFonts w:ascii="Cascadia Code" w:hAnsi="Cascadia Code"/>
                        </w:rPr>
                        <w:t xml:space="preserve">  </w:t>
                      </w:r>
                      <w:r w:rsidRPr="00862291">
                        <w:rPr>
                          <w:rFonts w:ascii="Cascadia Code" w:hAnsi="Cascadia Code"/>
                        </w:rPr>
                        <w:t>223.223.223.233 110 00:00:55</w:t>
                      </w:r>
                    </w:p>
                    <w:p w14:paraId="4AB6716D" w14:textId="77777777" w:rsidR="00534156" w:rsidRPr="00862291" w:rsidRDefault="00534156" w:rsidP="00862291">
                      <w:pPr>
                        <w:pStyle w:val="NormalWeb"/>
                        <w:spacing w:before="0" w:beforeAutospacing="0" w:after="0" w:afterAutospacing="0"/>
                        <w:rPr>
                          <w:rFonts w:ascii="Cascadia Code" w:hAnsi="Cascadia Code"/>
                        </w:rPr>
                      </w:pPr>
                      <w:r w:rsidRPr="00862291">
                        <w:rPr>
                          <w:rFonts w:ascii="Cascadia Code" w:hAnsi="Cascadia Code"/>
                        </w:rPr>
                        <w:t>Distance: (default is 110)</w:t>
                      </w:r>
                    </w:p>
                    <w:p w14:paraId="690A577B" w14:textId="4B36420B" w:rsidR="00534156" w:rsidRDefault="00534156"/>
                  </w:txbxContent>
                </v:textbox>
                <w10:wrap type="square" anchorx="margin"/>
              </v:shape>
            </w:pict>
          </mc:Fallback>
        </mc:AlternateContent>
      </w:r>
    </w:p>
    <w:p w14:paraId="23411806" w14:textId="1343722D" w:rsidR="00862291" w:rsidRDefault="00862291" w:rsidP="00363464"/>
    <w:p w14:paraId="00F31B68" w14:textId="19348088" w:rsidR="00632ADD" w:rsidRDefault="00632ADD" w:rsidP="00632ADD">
      <w:pPr>
        <w:pStyle w:val="Caption"/>
        <w:keepNext/>
      </w:pPr>
      <w:r>
        <w:t xml:space="preserve">Table </w:t>
      </w:r>
      <w:fldSimple w:instr=" SEQ Table \* ARABIC ">
        <w:r w:rsidR="00534156">
          <w:rPr>
            <w:noProof/>
          </w:rPr>
          <w:t>1</w:t>
        </w:r>
      </w:fldSimple>
      <w:r>
        <w:t xml:space="preserve"> You can use this table to help you check connectivity</w:t>
      </w:r>
      <w:r w:rsidR="009754AA">
        <w:t xml:space="preserve"> – record true or false here:</w:t>
      </w:r>
    </w:p>
    <w:tbl>
      <w:tblPr>
        <w:tblStyle w:val="TableGrid"/>
        <w:tblW w:w="0" w:type="auto"/>
        <w:tblLook w:val="04A0" w:firstRow="1" w:lastRow="0" w:firstColumn="1" w:lastColumn="0" w:noHBand="0" w:noVBand="1"/>
      </w:tblPr>
      <w:tblGrid>
        <w:gridCol w:w="1438"/>
        <w:gridCol w:w="1438"/>
        <w:gridCol w:w="1438"/>
        <w:gridCol w:w="1439"/>
        <w:gridCol w:w="1439"/>
        <w:gridCol w:w="1439"/>
        <w:gridCol w:w="1439"/>
      </w:tblGrid>
      <w:tr w:rsidR="00862291" w14:paraId="7C9B8161" w14:textId="77777777" w:rsidTr="00862291">
        <w:tc>
          <w:tcPr>
            <w:tcW w:w="1438" w:type="dxa"/>
          </w:tcPr>
          <w:p w14:paraId="5948A58E" w14:textId="1B51EE99" w:rsidR="00862291" w:rsidRDefault="00862291" w:rsidP="00363464">
            <w:r>
              <w:t>From:</w:t>
            </w:r>
          </w:p>
        </w:tc>
        <w:tc>
          <w:tcPr>
            <w:tcW w:w="1438" w:type="dxa"/>
          </w:tcPr>
          <w:p w14:paraId="53042FCC" w14:textId="6FF41A72" w:rsidR="00862291" w:rsidRDefault="00862291" w:rsidP="00363464">
            <w:r>
              <w:t>192.168.16.1</w:t>
            </w:r>
          </w:p>
        </w:tc>
        <w:tc>
          <w:tcPr>
            <w:tcW w:w="1438" w:type="dxa"/>
          </w:tcPr>
          <w:p w14:paraId="62AA7E92" w14:textId="7AC3A2B8" w:rsidR="00862291" w:rsidRDefault="00862291" w:rsidP="00363464">
            <w:r>
              <w:t>192.168.16.2</w:t>
            </w:r>
          </w:p>
        </w:tc>
        <w:tc>
          <w:tcPr>
            <w:tcW w:w="1439" w:type="dxa"/>
          </w:tcPr>
          <w:p w14:paraId="41C6A299" w14:textId="7F98869A" w:rsidR="00862291" w:rsidRDefault="00862291" w:rsidP="00363464">
            <w:r>
              <w:t>192.168.32.1</w:t>
            </w:r>
          </w:p>
        </w:tc>
        <w:tc>
          <w:tcPr>
            <w:tcW w:w="1439" w:type="dxa"/>
          </w:tcPr>
          <w:p w14:paraId="7C588F36" w14:textId="65D5E282" w:rsidR="00862291" w:rsidRDefault="00862291" w:rsidP="00363464">
            <w:r>
              <w:t>192.168.32.2</w:t>
            </w:r>
          </w:p>
        </w:tc>
        <w:tc>
          <w:tcPr>
            <w:tcW w:w="1439" w:type="dxa"/>
          </w:tcPr>
          <w:p w14:paraId="6C7AFD54" w14:textId="6BBD76BD" w:rsidR="00862291" w:rsidRDefault="00862291" w:rsidP="00363464">
            <w:r>
              <w:t>192.168.48.1</w:t>
            </w:r>
          </w:p>
        </w:tc>
        <w:tc>
          <w:tcPr>
            <w:tcW w:w="1439" w:type="dxa"/>
          </w:tcPr>
          <w:p w14:paraId="45558351" w14:textId="258C2D45" w:rsidR="00862291" w:rsidRDefault="00862291" w:rsidP="00363464">
            <w:r>
              <w:t>192.168.48.2</w:t>
            </w:r>
          </w:p>
        </w:tc>
      </w:tr>
      <w:tr w:rsidR="00862291" w14:paraId="25AB18ED" w14:textId="77777777" w:rsidTr="00862291">
        <w:tc>
          <w:tcPr>
            <w:tcW w:w="1438" w:type="dxa"/>
          </w:tcPr>
          <w:p w14:paraId="74BF66F6" w14:textId="1379777A" w:rsidR="00862291" w:rsidRDefault="00862291" w:rsidP="00363464">
            <w:r>
              <w:t>RMain:</w:t>
            </w:r>
          </w:p>
        </w:tc>
        <w:tc>
          <w:tcPr>
            <w:tcW w:w="1438" w:type="dxa"/>
          </w:tcPr>
          <w:p w14:paraId="6DDDEDF7" w14:textId="77777777" w:rsidR="00862291" w:rsidRPr="00862291" w:rsidRDefault="00862291" w:rsidP="00363464">
            <w:pPr>
              <w:rPr>
                <w:sz w:val="48"/>
                <w:szCs w:val="48"/>
              </w:rPr>
            </w:pPr>
          </w:p>
        </w:tc>
        <w:tc>
          <w:tcPr>
            <w:tcW w:w="1438" w:type="dxa"/>
          </w:tcPr>
          <w:p w14:paraId="75FF0DA5" w14:textId="77777777" w:rsidR="00862291" w:rsidRPr="00862291" w:rsidRDefault="00862291" w:rsidP="00363464">
            <w:pPr>
              <w:rPr>
                <w:sz w:val="48"/>
                <w:szCs w:val="48"/>
              </w:rPr>
            </w:pPr>
          </w:p>
        </w:tc>
        <w:tc>
          <w:tcPr>
            <w:tcW w:w="1439" w:type="dxa"/>
          </w:tcPr>
          <w:p w14:paraId="54BB68F4" w14:textId="77777777" w:rsidR="00862291" w:rsidRPr="00862291" w:rsidRDefault="00862291" w:rsidP="00363464">
            <w:pPr>
              <w:rPr>
                <w:sz w:val="48"/>
                <w:szCs w:val="48"/>
              </w:rPr>
            </w:pPr>
          </w:p>
        </w:tc>
        <w:tc>
          <w:tcPr>
            <w:tcW w:w="1439" w:type="dxa"/>
          </w:tcPr>
          <w:p w14:paraId="34B635C7" w14:textId="77777777" w:rsidR="00862291" w:rsidRPr="00862291" w:rsidRDefault="00862291" w:rsidP="00363464">
            <w:pPr>
              <w:rPr>
                <w:sz w:val="48"/>
                <w:szCs w:val="48"/>
              </w:rPr>
            </w:pPr>
          </w:p>
        </w:tc>
        <w:tc>
          <w:tcPr>
            <w:tcW w:w="1439" w:type="dxa"/>
          </w:tcPr>
          <w:p w14:paraId="4D39E4AA" w14:textId="77777777" w:rsidR="00862291" w:rsidRPr="00862291" w:rsidRDefault="00862291" w:rsidP="00363464">
            <w:pPr>
              <w:rPr>
                <w:sz w:val="48"/>
                <w:szCs w:val="48"/>
              </w:rPr>
            </w:pPr>
          </w:p>
        </w:tc>
        <w:tc>
          <w:tcPr>
            <w:tcW w:w="1439" w:type="dxa"/>
          </w:tcPr>
          <w:p w14:paraId="410631A3" w14:textId="77777777" w:rsidR="00862291" w:rsidRPr="00862291" w:rsidRDefault="00862291" w:rsidP="00363464">
            <w:pPr>
              <w:rPr>
                <w:sz w:val="48"/>
                <w:szCs w:val="48"/>
              </w:rPr>
            </w:pPr>
          </w:p>
        </w:tc>
      </w:tr>
      <w:tr w:rsidR="00862291" w14:paraId="58A64154" w14:textId="77777777" w:rsidTr="00862291">
        <w:tc>
          <w:tcPr>
            <w:tcW w:w="1438" w:type="dxa"/>
          </w:tcPr>
          <w:p w14:paraId="2FE8065A" w14:textId="24BDD230" w:rsidR="00862291" w:rsidRDefault="00862291" w:rsidP="00363464">
            <w:r>
              <w:t>RAcad:</w:t>
            </w:r>
          </w:p>
        </w:tc>
        <w:tc>
          <w:tcPr>
            <w:tcW w:w="1438" w:type="dxa"/>
          </w:tcPr>
          <w:p w14:paraId="734884C2" w14:textId="77777777" w:rsidR="00862291" w:rsidRPr="00862291" w:rsidRDefault="00862291" w:rsidP="00363464">
            <w:pPr>
              <w:rPr>
                <w:sz w:val="48"/>
                <w:szCs w:val="48"/>
              </w:rPr>
            </w:pPr>
          </w:p>
        </w:tc>
        <w:tc>
          <w:tcPr>
            <w:tcW w:w="1438" w:type="dxa"/>
          </w:tcPr>
          <w:p w14:paraId="4019ED0E" w14:textId="77777777" w:rsidR="00862291" w:rsidRPr="00862291" w:rsidRDefault="00862291" w:rsidP="00363464">
            <w:pPr>
              <w:rPr>
                <w:sz w:val="48"/>
                <w:szCs w:val="48"/>
              </w:rPr>
            </w:pPr>
          </w:p>
        </w:tc>
        <w:tc>
          <w:tcPr>
            <w:tcW w:w="1439" w:type="dxa"/>
          </w:tcPr>
          <w:p w14:paraId="3DA7FF30" w14:textId="77777777" w:rsidR="00862291" w:rsidRPr="00862291" w:rsidRDefault="00862291" w:rsidP="00363464">
            <w:pPr>
              <w:rPr>
                <w:sz w:val="48"/>
                <w:szCs w:val="48"/>
              </w:rPr>
            </w:pPr>
          </w:p>
        </w:tc>
        <w:tc>
          <w:tcPr>
            <w:tcW w:w="1439" w:type="dxa"/>
          </w:tcPr>
          <w:p w14:paraId="70F5AAC1" w14:textId="77777777" w:rsidR="00862291" w:rsidRPr="00862291" w:rsidRDefault="00862291" w:rsidP="00363464">
            <w:pPr>
              <w:rPr>
                <w:sz w:val="48"/>
                <w:szCs w:val="48"/>
              </w:rPr>
            </w:pPr>
          </w:p>
        </w:tc>
        <w:tc>
          <w:tcPr>
            <w:tcW w:w="1439" w:type="dxa"/>
          </w:tcPr>
          <w:p w14:paraId="1BA4918C" w14:textId="77777777" w:rsidR="00862291" w:rsidRPr="00862291" w:rsidRDefault="00862291" w:rsidP="00363464">
            <w:pPr>
              <w:rPr>
                <w:sz w:val="48"/>
                <w:szCs w:val="48"/>
              </w:rPr>
            </w:pPr>
          </w:p>
        </w:tc>
        <w:tc>
          <w:tcPr>
            <w:tcW w:w="1439" w:type="dxa"/>
          </w:tcPr>
          <w:p w14:paraId="13705CD6" w14:textId="77777777" w:rsidR="00862291" w:rsidRPr="00862291" w:rsidRDefault="00862291" w:rsidP="00363464">
            <w:pPr>
              <w:rPr>
                <w:sz w:val="48"/>
                <w:szCs w:val="48"/>
              </w:rPr>
            </w:pPr>
          </w:p>
        </w:tc>
      </w:tr>
      <w:tr w:rsidR="00862291" w14:paraId="30DD4104" w14:textId="77777777" w:rsidTr="00862291">
        <w:tc>
          <w:tcPr>
            <w:tcW w:w="1438" w:type="dxa"/>
          </w:tcPr>
          <w:p w14:paraId="7D250735" w14:textId="309B6FC5" w:rsidR="00862291" w:rsidRDefault="00862291" w:rsidP="00363464">
            <w:r>
              <w:t>RAdmin:</w:t>
            </w:r>
          </w:p>
        </w:tc>
        <w:tc>
          <w:tcPr>
            <w:tcW w:w="1438" w:type="dxa"/>
          </w:tcPr>
          <w:p w14:paraId="10927857" w14:textId="77777777" w:rsidR="00862291" w:rsidRPr="00862291" w:rsidRDefault="00862291" w:rsidP="00363464">
            <w:pPr>
              <w:rPr>
                <w:sz w:val="48"/>
                <w:szCs w:val="48"/>
              </w:rPr>
            </w:pPr>
          </w:p>
        </w:tc>
        <w:tc>
          <w:tcPr>
            <w:tcW w:w="1438" w:type="dxa"/>
          </w:tcPr>
          <w:p w14:paraId="5E1F4D4A" w14:textId="77777777" w:rsidR="00862291" w:rsidRPr="00862291" w:rsidRDefault="00862291" w:rsidP="00363464">
            <w:pPr>
              <w:rPr>
                <w:sz w:val="48"/>
                <w:szCs w:val="48"/>
              </w:rPr>
            </w:pPr>
          </w:p>
        </w:tc>
        <w:tc>
          <w:tcPr>
            <w:tcW w:w="1439" w:type="dxa"/>
          </w:tcPr>
          <w:p w14:paraId="71E4E5BF" w14:textId="77777777" w:rsidR="00862291" w:rsidRPr="00862291" w:rsidRDefault="00862291" w:rsidP="00363464">
            <w:pPr>
              <w:rPr>
                <w:sz w:val="48"/>
                <w:szCs w:val="48"/>
              </w:rPr>
            </w:pPr>
          </w:p>
        </w:tc>
        <w:tc>
          <w:tcPr>
            <w:tcW w:w="1439" w:type="dxa"/>
          </w:tcPr>
          <w:p w14:paraId="754ED6BB" w14:textId="77777777" w:rsidR="00862291" w:rsidRPr="00862291" w:rsidRDefault="00862291" w:rsidP="00363464">
            <w:pPr>
              <w:rPr>
                <w:sz w:val="48"/>
                <w:szCs w:val="48"/>
              </w:rPr>
            </w:pPr>
          </w:p>
        </w:tc>
        <w:tc>
          <w:tcPr>
            <w:tcW w:w="1439" w:type="dxa"/>
          </w:tcPr>
          <w:p w14:paraId="6C90B7FF" w14:textId="77777777" w:rsidR="00862291" w:rsidRPr="00862291" w:rsidRDefault="00862291" w:rsidP="00363464">
            <w:pPr>
              <w:rPr>
                <w:sz w:val="48"/>
                <w:szCs w:val="48"/>
              </w:rPr>
            </w:pPr>
          </w:p>
        </w:tc>
        <w:tc>
          <w:tcPr>
            <w:tcW w:w="1439" w:type="dxa"/>
          </w:tcPr>
          <w:p w14:paraId="06EF996B" w14:textId="77777777" w:rsidR="00862291" w:rsidRPr="00862291" w:rsidRDefault="00862291" w:rsidP="00363464">
            <w:pPr>
              <w:rPr>
                <w:sz w:val="48"/>
                <w:szCs w:val="48"/>
              </w:rPr>
            </w:pPr>
          </w:p>
        </w:tc>
      </w:tr>
      <w:tr w:rsidR="00862291" w14:paraId="35B35579" w14:textId="77777777" w:rsidTr="00862291">
        <w:tc>
          <w:tcPr>
            <w:tcW w:w="1438" w:type="dxa"/>
          </w:tcPr>
          <w:p w14:paraId="3313F133" w14:textId="7D1A6A1D" w:rsidR="00862291" w:rsidRDefault="00862291" w:rsidP="00363464">
            <w:r>
              <w:t>RRes:</w:t>
            </w:r>
          </w:p>
        </w:tc>
        <w:tc>
          <w:tcPr>
            <w:tcW w:w="1438" w:type="dxa"/>
          </w:tcPr>
          <w:p w14:paraId="1F18F497" w14:textId="77777777" w:rsidR="00862291" w:rsidRPr="00862291" w:rsidRDefault="00862291" w:rsidP="00363464">
            <w:pPr>
              <w:rPr>
                <w:sz w:val="48"/>
                <w:szCs w:val="48"/>
              </w:rPr>
            </w:pPr>
          </w:p>
        </w:tc>
        <w:tc>
          <w:tcPr>
            <w:tcW w:w="1438" w:type="dxa"/>
          </w:tcPr>
          <w:p w14:paraId="1B6C0E23" w14:textId="77777777" w:rsidR="00862291" w:rsidRPr="00862291" w:rsidRDefault="00862291" w:rsidP="00363464">
            <w:pPr>
              <w:rPr>
                <w:sz w:val="48"/>
                <w:szCs w:val="48"/>
              </w:rPr>
            </w:pPr>
          </w:p>
        </w:tc>
        <w:tc>
          <w:tcPr>
            <w:tcW w:w="1439" w:type="dxa"/>
          </w:tcPr>
          <w:p w14:paraId="1B6720EB" w14:textId="77777777" w:rsidR="00862291" w:rsidRPr="00862291" w:rsidRDefault="00862291" w:rsidP="00363464">
            <w:pPr>
              <w:rPr>
                <w:sz w:val="48"/>
                <w:szCs w:val="48"/>
              </w:rPr>
            </w:pPr>
          </w:p>
        </w:tc>
        <w:tc>
          <w:tcPr>
            <w:tcW w:w="1439" w:type="dxa"/>
          </w:tcPr>
          <w:p w14:paraId="5E66A6CB" w14:textId="77777777" w:rsidR="00862291" w:rsidRPr="00862291" w:rsidRDefault="00862291" w:rsidP="00363464">
            <w:pPr>
              <w:rPr>
                <w:sz w:val="48"/>
                <w:szCs w:val="48"/>
              </w:rPr>
            </w:pPr>
          </w:p>
        </w:tc>
        <w:tc>
          <w:tcPr>
            <w:tcW w:w="1439" w:type="dxa"/>
          </w:tcPr>
          <w:p w14:paraId="2319A844" w14:textId="77777777" w:rsidR="00862291" w:rsidRPr="00862291" w:rsidRDefault="00862291" w:rsidP="00363464">
            <w:pPr>
              <w:rPr>
                <w:sz w:val="48"/>
                <w:szCs w:val="48"/>
              </w:rPr>
            </w:pPr>
          </w:p>
        </w:tc>
        <w:tc>
          <w:tcPr>
            <w:tcW w:w="1439" w:type="dxa"/>
          </w:tcPr>
          <w:p w14:paraId="2A590F79" w14:textId="77777777" w:rsidR="00862291" w:rsidRPr="00862291" w:rsidRDefault="00862291" w:rsidP="00363464">
            <w:pPr>
              <w:rPr>
                <w:sz w:val="48"/>
                <w:szCs w:val="48"/>
              </w:rPr>
            </w:pPr>
          </w:p>
        </w:tc>
      </w:tr>
    </w:tbl>
    <w:p w14:paraId="39BE0129" w14:textId="7965D830" w:rsidR="00862291" w:rsidRDefault="00862291" w:rsidP="00363464"/>
    <w:p w14:paraId="53239ACE" w14:textId="17F6A3EF" w:rsidR="00862291" w:rsidRDefault="00862291" w:rsidP="00363464"/>
    <w:p w14:paraId="11FECC11" w14:textId="1FB7B6F3" w:rsidR="00862291" w:rsidRDefault="00862291">
      <w:pPr>
        <w:rPr>
          <w:b/>
          <w:bCs/>
        </w:rPr>
      </w:pPr>
    </w:p>
    <w:p w14:paraId="6BFBCC28" w14:textId="537A32E1" w:rsidR="00862291" w:rsidRDefault="00862291" w:rsidP="00363464">
      <w:pPr>
        <w:rPr>
          <w:b/>
          <w:bCs/>
        </w:rPr>
      </w:pPr>
      <w:r>
        <w:rPr>
          <w:b/>
          <w:bCs/>
        </w:rPr>
        <w:lastRenderedPageBreak/>
        <w:t>Task 4 – Adding Public IP Subnets</w:t>
      </w:r>
    </w:p>
    <w:p w14:paraId="26C210DB" w14:textId="41E53674" w:rsidR="00862291" w:rsidRDefault="00862291" w:rsidP="00363464">
      <w:r>
        <w:t xml:space="preserve">So far, you’re probably wondering why we even do OSPF in the first place.  We’ve done a lot of work to get three subnets communicating – we did that in the first lab!  This next step will give you that context (hopefully).  </w:t>
      </w:r>
    </w:p>
    <w:p w14:paraId="1166DA82" w14:textId="31D962F4" w:rsidR="00862291" w:rsidRDefault="00862291" w:rsidP="00363464"/>
    <w:p w14:paraId="23DE9537" w14:textId="1C7BA29C" w:rsidR="00125366" w:rsidRDefault="00125366" w:rsidP="00125366">
      <w:r>
        <w:t xml:space="preserve">Check out my </w:t>
      </w:r>
      <w:r w:rsidR="00C249DB">
        <w:t>finished network for this step.  You may want to read the next instructions first, take out a pencil and label the edges between routers with their CIDR subnets and the router/host IP addresses, as it will make configuration a little more sensible:</w:t>
      </w:r>
      <w:r>
        <w:br/>
      </w:r>
      <w:r>
        <w:rPr>
          <w:noProof/>
        </w:rPr>
        <w:drawing>
          <wp:inline distT="0" distB="0" distL="0" distR="0" wp14:anchorId="1E63F95F" wp14:editId="7C627505">
            <wp:extent cx="6181725" cy="28384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81725" cy="2838450"/>
                    </a:xfrm>
                    <a:prstGeom prst="rect">
                      <a:avLst/>
                    </a:prstGeom>
                  </pic:spPr>
                </pic:pic>
              </a:graphicData>
            </a:graphic>
          </wp:inline>
        </w:drawing>
      </w:r>
    </w:p>
    <w:p w14:paraId="3A48F5E1" w14:textId="4455D85A" w:rsidR="00125366" w:rsidRDefault="00125366" w:rsidP="00125366"/>
    <w:p w14:paraId="18A35005" w14:textId="77777777" w:rsidR="00356358" w:rsidRDefault="00356358">
      <w:r>
        <w:br w:type="page"/>
      </w:r>
    </w:p>
    <w:p w14:paraId="2C59CE9C" w14:textId="65F239E1" w:rsidR="006D716E" w:rsidRDefault="006D716E" w:rsidP="00125366">
      <w:r>
        <w:t>Since these steps have been documented in Lab 1, I don’t repeat them here:</w:t>
      </w:r>
    </w:p>
    <w:p w14:paraId="16EBC172" w14:textId="4C419D24" w:rsidR="00C249DB" w:rsidRDefault="00C249DB" w:rsidP="00C249DB">
      <w:pPr>
        <w:pStyle w:val="ListParagraph"/>
        <w:numPr>
          <w:ilvl w:val="0"/>
          <w:numId w:val="31"/>
        </w:numPr>
      </w:pPr>
      <w:r>
        <w:t>To each of the three ISR4321 routers connect a new 2960 switch (using ethernet) – note the interfaces (mine were on Fa01 on the router and Gig0/0/0 on the switches)</w:t>
      </w:r>
    </w:p>
    <w:p w14:paraId="0C36594E" w14:textId="77777777" w:rsidR="00356358" w:rsidRDefault="00356358" w:rsidP="00356358">
      <w:pPr>
        <w:pStyle w:val="ListParagraph"/>
      </w:pPr>
    </w:p>
    <w:p w14:paraId="6D68ECA2" w14:textId="1C0CB60B" w:rsidR="00C249DB" w:rsidRDefault="00C249DB" w:rsidP="00C249DB">
      <w:pPr>
        <w:pStyle w:val="ListParagraph"/>
        <w:numPr>
          <w:ilvl w:val="0"/>
          <w:numId w:val="31"/>
        </w:numPr>
      </w:pPr>
      <w:r>
        <w:t>To each of the new switches, add a new PC, also connected over ethernet.</w:t>
      </w:r>
      <w:r w:rsidR="00356358">
        <w:br/>
      </w:r>
    </w:p>
    <w:p w14:paraId="4BECDA36" w14:textId="2EB07A05" w:rsidR="009754AA" w:rsidRDefault="00C249DB" w:rsidP="009754AA">
      <w:pPr>
        <w:pStyle w:val="ListParagraph"/>
        <w:numPr>
          <w:ilvl w:val="0"/>
          <w:numId w:val="31"/>
        </w:numPr>
      </w:pPr>
      <w:r>
        <w:t>Try to connect the switch to the router – it should connect, but I had to pick it up and drop it down a couple of times until I was able to see it as “Gig0/0/1.”  There seems to be a bug here, but with a little creative clickilation you should be able to get it setup.</w:t>
      </w:r>
      <w:r w:rsidR="00356358">
        <w:br/>
      </w:r>
    </w:p>
    <w:p w14:paraId="7B474752" w14:textId="4345EA3B" w:rsidR="00BC5FA3" w:rsidRDefault="00C249DB" w:rsidP="00F239E7">
      <w:pPr>
        <w:pStyle w:val="ListParagraph"/>
        <w:numPr>
          <w:ilvl w:val="0"/>
          <w:numId w:val="31"/>
        </w:numPr>
      </w:pPr>
      <w:r>
        <w:t xml:space="preserve">On each of the three routers, configure the interface – give it the proper </w:t>
      </w:r>
      <w:r w:rsidR="009754AA">
        <w:t xml:space="preserve">public </w:t>
      </w:r>
      <w:r>
        <w:t>class C public IP address from page 1</w:t>
      </w:r>
      <w:r w:rsidR="009754AA">
        <w:t xml:space="preserve"> (</w:t>
      </w:r>
      <w:r w:rsidR="009754AA">
        <w:t>RAcad: 202.150.83.0/24, RAdmin: 203.175.52.0/24, and RRes: 205.10.75.0/24</w:t>
      </w:r>
      <w:r w:rsidR="009754AA">
        <w:t>).  M</w:t>
      </w:r>
      <w:r>
        <w:t>ake the interface’s address be the “.1</w:t>
      </w:r>
      <w:r w:rsidR="009754AA">
        <w:t xml:space="preserve">”.  So, RAcad’s </w:t>
      </w:r>
      <w:r w:rsidR="00BC5FA3">
        <w:t>ISR4321 router’s port connected to the new switch will be 202.10.75.1</w:t>
      </w:r>
      <w:r w:rsidR="00356358">
        <w:br/>
      </w:r>
    </w:p>
    <w:p w14:paraId="40940B61" w14:textId="599DADB5" w:rsidR="00C249DB" w:rsidRDefault="00C249DB" w:rsidP="00F239E7">
      <w:pPr>
        <w:pStyle w:val="ListParagraph"/>
        <w:numPr>
          <w:ilvl w:val="0"/>
          <w:numId w:val="31"/>
        </w:numPr>
      </w:pPr>
      <w:r>
        <w:t xml:space="preserve">Click on each of the new PCs, and give them a gateway of their subnet “.1”, and then their IP address </w:t>
      </w:r>
      <w:r w:rsidR="00BC5FA3">
        <w:t>will be “.5”, so the RAcad PC will be 202.150.83.5</w:t>
      </w:r>
    </w:p>
    <w:p w14:paraId="0A8550FF" w14:textId="77777777" w:rsidR="00C249DB" w:rsidRDefault="00C249DB" w:rsidP="00C249DB"/>
    <w:p w14:paraId="163BCAD3" w14:textId="0C61BD43" w:rsidR="00125366" w:rsidRDefault="00125366" w:rsidP="00125366">
      <w:pPr>
        <w:rPr>
          <w:b/>
          <w:bCs/>
        </w:rPr>
      </w:pPr>
      <w:r>
        <w:rPr>
          <w:b/>
          <w:bCs/>
        </w:rPr>
        <w:t>Task 5 – Connecting the Dots</w:t>
      </w:r>
      <w:r w:rsidR="00356358">
        <w:rPr>
          <w:b/>
          <w:bCs/>
        </w:rPr>
        <w:br/>
      </w:r>
      <w:r w:rsidR="00356358">
        <w:rPr>
          <w:b/>
          <w:bCs/>
        </w:rPr>
        <w:br/>
      </w:r>
      <w:r w:rsidR="00356358">
        <w:t>In Lab 1, at this point, we would have to go to every router and manually add the routing information for each other route.  Because of OSPF, all we needed to do was to configure each local router with its one and only route, and then that was broadcast throughout the rest of the network.</w:t>
      </w:r>
      <w:r w:rsidR="00356358">
        <w:rPr>
          <w:b/>
          <w:bCs/>
        </w:rPr>
        <w:br/>
      </w:r>
    </w:p>
    <w:p w14:paraId="21BBE325" w14:textId="374091FC" w:rsidR="00125366" w:rsidRDefault="00125366" w:rsidP="00125366">
      <w:r>
        <w:t>Verify that OSPF has done its job, go to the main router, and check the routes – and voila! The new subnets are in the main router</w:t>
      </w:r>
      <w:r w:rsidR="00610164">
        <w:t>, and even better, they will dynamically update as conditions on the network change</w:t>
      </w:r>
      <w:r>
        <w:t>!</w:t>
      </w:r>
      <w:r>
        <w:br/>
      </w:r>
    </w:p>
    <w:p w14:paraId="664A918B" w14:textId="04D23089" w:rsidR="00125366" w:rsidRDefault="00B65377" w:rsidP="00125366">
      <w:pPr>
        <w:pStyle w:val="ListParagraph"/>
        <w:numPr>
          <w:ilvl w:val="0"/>
          <w:numId w:val="32"/>
        </w:numPr>
      </w:pPr>
      <w:r>
        <w:rPr>
          <w:noProof/>
        </w:rPr>
        <mc:AlternateContent>
          <mc:Choice Requires="wps">
            <w:drawing>
              <wp:anchor distT="45720" distB="45720" distL="114300" distR="114300" simplePos="0" relativeHeight="251663360" behindDoc="0" locked="0" layoutInCell="1" allowOverlap="1" wp14:anchorId="0DC11F88" wp14:editId="11120228">
                <wp:simplePos x="0" y="0"/>
                <wp:positionH relativeFrom="margin">
                  <wp:align>left</wp:align>
                </wp:positionH>
                <wp:positionV relativeFrom="paragraph">
                  <wp:posOffset>317240</wp:posOffset>
                </wp:positionV>
                <wp:extent cx="5816600" cy="3954780"/>
                <wp:effectExtent l="0" t="0" r="12700" b="26670"/>
                <wp:wrapTopAndBottom/>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906" cy="3955056"/>
                        </a:xfrm>
                        <a:prstGeom prst="rect">
                          <a:avLst/>
                        </a:prstGeom>
                        <a:solidFill>
                          <a:srgbClr val="FFFFFF"/>
                        </a:solidFill>
                        <a:ln w="9525">
                          <a:solidFill>
                            <a:srgbClr val="000000"/>
                          </a:solidFill>
                          <a:miter lim="800000"/>
                          <a:headEnd/>
                          <a:tailEnd/>
                        </a:ln>
                      </wps:spPr>
                      <wps:txbx>
                        <w:txbxContent>
                          <w:p w14:paraId="6CE87604" w14:textId="3FCBC9D7" w:rsidR="00534156" w:rsidRPr="00125366" w:rsidRDefault="00534156" w:rsidP="00125366">
                            <w:pPr>
                              <w:pStyle w:val="NormalWeb"/>
                              <w:spacing w:before="0" w:beforeAutospacing="0" w:after="0" w:afterAutospacing="0"/>
                              <w:rPr>
                                <w:rFonts w:ascii="Cascadia Code" w:hAnsi="Cascadia Code"/>
                                <w:sz w:val="22"/>
                                <w:szCs w:val="22"/>
                              </w:rPr>
                            </w:pPr>
                            <w:r w:rsidRPr="00125366">
                              <w:rPr>
                                <w:rFonts w:ascii="Cascadia Code" w:hAnsi="Cascadia Code"/>
                                <w:sz w:val="22"/>
                                <w:szCs w:val="22"/>
                              </w:rPr>
                              <w:t>Router&gt;show ip route</w:t>
                            </w:r>
                          </w:p>
                          <w:p w14:paraId="2D045CD5"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Codes: C - connected, S - static, I - IGRP, R - RIP, M - mobile, B - BGP</w:t>
                            </w:r>
                          </w:p>
                          <w:p w14:paraId="1B6A2814"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D - EIGRP, EX - EIGRP external, O - OSPF, IA - OSPF inter area</w:t>
                            </w:r>
                          </w:p>
                          <w:p w14:paraId="529052CB"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N1 - OSPF NSSA external type 1, N2 - OSPF NSSA external type 2</w:t>
                            </w:r>
                          </w:p>
                          <w:p w14:paraId="05C51330"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E1 - OSPF external type 1, E2 - OSPF external type 2, E - EGP</w:t>
                            </w:r>
                          </w:p>
                          <w:p w14:paraId="747DB8F4"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i - IS-IS, L1 - IS-IS level-1, L2 - IS-IS level-2, ia - IS-IS inter area</w:t>
                            </w:r>
                          </w:p>
                          <w:p w14:paraId="162D6267"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 - candidate default, U - per-user static route, o - ODR</w:t>
                            </w:r>
                          </w:p>
                          <w:p w14:paraId="6624C356"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P - periodic downloaded static route</w:t>
                            </w:r>
                          </w:p>
                          <w:p w14:paraId="2B66A3BE" w14:textId="77777777" w:rsidR="00534156" w:rsidRPr="00125366" w:rsidRDefault="00534156" w:rsidP="00125366">
                            <w:pPr>
                              <w:rPr>
                                <w:rFonts w:ascii="Cascadia Code" w:hAnsi="Cascadia Code"/>
                                <w:spacing w:val="0"/>
                                <w:kern w:val="0"/>
                                <w:sz w:val="22"/>
                                <w:szCs w:val="22"/>
                              </w:rPr>
                            </w:pPr>
                          </w:p>
                          <w:p w14:paraId="1BA48046"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Gateway of last resort is not set</w:t>
                            </w:r>
                          </w:p>
                          <w:p w14:paraId="10D9C584" w14:textId="77777777" w:rsidR="00534156" w:rsidRPr="00125366" w:rsidRDefault="00534156" w:rsidP="00125366">
                            <w:pPr>
                              <w:rPr>
                                <w:rFonts w:ascii="Cascadia Code" w:hAnsi="Cascadia Code"/>
                                <w:spacing w:val="0"/>
                                <w:kern w:val="0"/>
                                <w:sz w:val="22"/>
                                <w:szCs w:val="22"/>
                              </w:rPr>
                            </w:pPr>
                          </w:p>
                          <w:p w14:paraId="0D7B0264"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C 192.168.16.0/24 is directly connected, FastEthernet4/0</w:t>
                            </w:r>
                          </w:p>
                          <w:p w14:paraId="43177AF6"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C 192.168.32.0/24 is directly connected, FastEthernet5/0</w:t>
                            </w:r>
                          </w:p>
                          <w:p w14:paraId="76D517E4"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C 192.168.48.0/24 is directly connected, FastEthernet6/0</w:t>
                            </w:r>
                          </w:p>
                          <w:p w14:paraId="68026E93"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O 202.150.83.0/24 [110/2] via 192.168.16.2, 00:00:23, FastEthernet4/0</w:t>
                            </w:r>
                          </w:p>
                          <w:p w14:paraId="4058FB35"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O 203.175.52.0/24 [110/2] via 192.168.32.2, 00:01:51, FastEthernet5/0</w:t>
                            </w:r>
                          </w:p>
                          <w:p w14:paraId="30A9F91F"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O 205.10.75.0/24 [110/2] via 192.168.48.2, 00:01:28, FastEthernet6/0</w:t>
                            </w:r>
                          </w:p>
                          <w:p w14:paraId="03C6DE13"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223.223.223.0/32 is subnetted, 1 subnets</w:t>
                            </w:r>
                          </w:p>
                          <w:p w14:paraId="7F424123"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C 223.223.223.233 is directly connected, Loopback0</w:t>
                            </w:r>
                          </w:p>
                          <w:p w14:paraId="2BC9CB6F" w14:textId="77777777" w:rsidR="00534156" w:rsidRPr="00125366" w:rsidRDefault="00534156" w:rsidP="00125366">
                            <w:pPr>
                              <w:rPr>
                                <w:rFonts w:ascii="Cascadia Code" w:hAnsi="Cascadia Code"/>
                                <w:spacing w:val="0"/>
                                <w:kern w:val="0"/>
                                <w:sz w:val="22"/>
                                <w:szCs w:val="22"/>
                              </w:rPr>
                            </w:pPr>
                          </w:p>
                          <w:p w14:paraId="3C883C24" w14:textId="2C7C8374" w:rsidR="00534156" w:rsidRPr="00125366" w:rsidRDefault="00534156" w:rsidP="00125366">
                            <w:pPr>
                              <w:rPr>
                                <w:rFonts w:ascii="Cascadia Code" w:hAnsi="Cascadia Code"/>
                                <w:sz w:val="22"/>
                                <w:szCs w:val="22"/>
                              </w:rPr>
                            </w:pPr>
                            <w:r w:rsidRPr="00125366">
                              <w:rPr>
                                <w:rFonts w:ascii="Cascadia Code" w:hAnsi="Cascadia Code"/>
                                <w:spacing w:val="0"/>
                                <w:kern w:val="0"/>
                                <w:sz w:val="22"/>
                                <w:szCs w:val="22"/>
                              </w:rPr>
                              <w:t>Router&gt;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C11F88" id="_x0000_s1028" type="#_x0000_t202" style="position:absolute;left:0;text-align:left;margin-left:0;margin-top:25pt;width:458pt;height:311.4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">
                <v:textbox>
                  <w:txbxContent>
                    <w:p w14:paraId="6CE87604" w14:textId="3FCBC9D7" w:rsidR="00534156" w:rsidRPr="00125366" w:rsidRDefault="00534156" w:rsidP="00125366">
                      <w:pPr>
                        <w:pStyle w:val="NormalWeb"/>
                        <w:spacing w:before="0" w:beforeAutospacing="0" w:after="0" w:afterAutospacing="0"/>
                        <w:rPr>
                          <w:rFonts w:ascii="Cascadia Code" w:hAnsi="Cascadia Code"/>
                          <w:sz w:val="22"/>
                          <w:szCs w:val="22"/>
                        </w:rPr>
                      </w:pPr>
                      <w:r w:rsidRPr="00125366">
                        <w:rPr>
                          <w:rFonts w:ascii="Cascadia Code" w:hAnsi="Cascadia Code"/>
                          <w:sz w:val="22"/>
                          <w:szCs w:val="22"/>
                        </w:rPr>
                        <w:t>Router&gt;show ip route</w:t>
                      </w:r>
                    </w:p>
                    <w:p w14:paraId="2D045CD5"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Codes: C - connected, S - static, I - IGRP, R - RIP, M - mobile, B - BGP</w:t>
                      </w:r>
                    </w:p>
                    <w:p w14:paraId="1B6A2814"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D - EIGRP, EX - EIGRP external, O - OSPF, IA - OSPF inter area</w:t>
                      </w:r>
                    </w:p>
                    <w:p w14:paraId="529052CB"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N1 - OSPF NSSA external type 1, N2 - OSPF NSSA external type 2</w:t>
                      </w:r>
                    </w:p>
                    <w:p w14:paraId="05C51330"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E1 - OSPF external type 1, E2 - OSPF external type 2, E - EGP</w:t>
                      </w:r>
                    </w:p>
                    <w:p w14:paraId="747DB8F4"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i - IS-IS, L1 - IS-IS level-1, L2 - IS-IS level-2, ia - IS-IS inter area</w:t>
                      </w:r>
                    </w:p>
                    <w:p w14:paraId="162D6267"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 - candidate default, U - per-user static route, o - ODR</w:t>
                      </w:r>
                    </w:p>
                    <w:p w14:paraId="6624C356"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P - periodic downloaded static route</w:t>
                      </w:r>
                    </w:p>
                    <w:p w14:paraId="2B66A3BE" w14:textId="77777777" w:rsidR="00534156" w:rsidRPr="00125366" w:rsidRDefault="00534156" w:rsidP="00125366">
                      <w:pPr>
                        <w:rPr>
                          <w:rFonts w:ascii="Cascadia Code" w:hAnsi="Cascadia Code"/>
                          <w:spacing w:val="0"/>
                          <w:kern w:val="0"/>
                          <w:sz w:val="22"/>
                          <w:szCs w:val="22"/>
                        </w:rPr>
                      </w:pPr>
                    </w:p>
                    <w:p w14:paraId="1BA48046"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Gateway of last resort is not set</w:t>
                      </w:r>
                    </w:p>
                    <w:p w14:paraId="10D9C584" w14:textId="77777777" w:rsidR="00534156" w:rsidRPr="00125366" w:rsidRDefault="00534156" w:rsidP="00125366">
                      <w:pPr>
                        <w:rPr>
                          <w:rFonts w:ascii="Cascadia Code" w:hAnsi="Cascadia Code"/>
                          <w:spacing w:val="0"/>
                          <w:kern w:val="0"/>
                          <w:sz w:val="22"/>
                          <w:szCs w:val="22"/>
                        </w:rPr>
                      </w:pPr>
                    </w:p>
                    <w:p w14:paraId="0D7B0264"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C 192.168.16.0/24 is directly connected, FastEthernet4/0</w:t>
                      </w:r>
                    </w:p>
                    <w:p w14:paraId="43177AF6"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C 192.168.32.0/24 is directly connected, FastEthernet5/0</w:t>
                      </w:r>
                    </w:p>
                    <w:p w14:paraId="76D517E4"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C 192.168.48.0/24 is directly connected, FastEthernet6/0</w:t>
                      </w:r>
                    </w:p>
                    <w:p w14:paraId="68026E93"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O 202.150.83.0/24 [110/2] via 192.168.16.2, 00:00:23, FastEthernet4/0</w:t>
                      </w:r>
                    </w:p>
                    <w:p w14:paraId="4058FB35"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O 203.175.52.0/24 [110/2] via 192.168.32.2, 00:01:51, FastEthernet5/0</w:t>
                      </w:r>
                    </w:p>
                    <w:p w14:paraId="30A9F91F"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O 205.10.75.0/24 [110/2] via 192.168.48.2, 00:01:28, FastEthernet6/0</w:t>
                      </w:r>
                    </w:p>
                    <w:p w14:paraId="03C6DE13"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223.223.223.0/32 is subnetted, 1 subnets</w:t>
                      </w:r>
                    </w:p>
                    <w:p w14:paraId="7F424123" w14:textId="77777777" w:rsidR="00534156" w:rsidRPr="00125366" w:rsidRDefault="00534156" w:rsidP="00125366">
                      <w:pPr>
                        <w:rPr>
                          <w:rFonts w:ascii="Cascadia Code" w:hAnsi="Cascadia Code"/>
                          <w:spacing w:val="0"/>
                          <w:kern w:val="0"/>
                          <w:sz w:val="22"/>
                          <w:szCs w:val="22"/>
                        </w:rPr>
                      </w:pPr>
                      <w:r w:rsidRPr="00125366">
                        <w:rPr>
                          <w:rFonts w:ascii="Cascadia Code" w:hAnsi="Cascadia Code"/>
                          <w:spacing w:val="0"/>
                          <w:kern w:val="0"/>
                          <w:sz w:val="22"/>
                          <w:szCs w:val="22"/>
                        </w:rPr>
                        <w:t>C 223.223.223.233 is directly connected, Loopback0</w:t>
                      </w:r>
                    </w:p>
                    <w:p w14:paraId="2BC9CB6F" w14:textId="77777777" w:rsidR="00534156" w:rsidRPr="00125366" w:rsidRDefault="00534156" w:rsidP="00125366">
                      <w:pPr>
                        <w:rPr>
                          <w:rFonts w:ascii="Cascadia Code" w:hAnsi="Cascadia Code"/>
                          <w:spacing w:val="0"/>
                          <w:kern w:val="0"/>
                          <w:sz w:val="22"/>
                          <w:szCs w:val="22"/>
                        </w:rPr>
                      </w:pPr>
                    </w:p>
                    <w:p w14:paraId="3C883C24" w14:textId="2C7C8374" w:rsidR="00534156" w:rsidRPr="00125366" w:rsidRDefault="00534156" w:rsidP="00125366">
                      <w:pPr>
                        <w:rPr>
                          <w:rFonts w:ascii="Cascadia Code" w:hAnsi="Cascadia Code"/>
                          <w:sz w:val="22"/>
                          <w:szCs w:val="22"/>
                        </w:rPr>
                      </w:pPr>
                      <w:r w:rsidRPr="00125366">
                        <w:rPr>
                          <w:rFonts w:ascii="Cascadia Code" w:hAnsi="Cascadia Code"/>
                          <w:spacing w:val="0"/>
                          <w:kern w:val="0"/>
                          <w:sz w:val="22"/>
                          <w:szCs w:val="22"/>
                        </w:rPr>
                        <w:t>Router&gt;</w:t>
                      </w:r>
                    </w:p>
                  </w:txbxContent>
                </v:textbox>
                <w10:wrap type="topAndBottom" anchorx="margin"/>
              </v:shape>
            </w:pict>
          </mc:Fallback>
        </mc:AlternateContent>
      </w:r>
      <w:r w:rsidR="00125366">
        <w:t>Use the “show ip route” command:</w:t>
      </w:r>
    </w:p>
    <w:p w14:paraId="107DC521" w14:textId="66BA92D6" w:rsidR="004B6519" w:rsidRDefault="0027350A" w:rsidP="007D0348">
      <w:r>
        <w:br/>
      </w:r>
    </w:p>
    <w:p w14:paraId="1EA005C5" w14:textId="11233AC4" w:rsidR="00356358" w:rsidRPr="00356358" w:rsidRDefault="00356358" w:rsidP="00356358">
      <w:pPr>
        <w:jc w:val="center"/>
        <w:rPr>
          <w:b/>
          <w:bCs/>
        </w:rPr>
      </w:pPr>
      <w:r>
        <w:rPr>
          <w:b/>
          <w:bCs/>
        </w:rPr>
        <w:t xml:space="preserve">When your Activity is complete, save and submit </w:t>
      </w:r>
      <w:bookmarkStart w:id="0" w:name="_GoBack"/>
      <w:bookmarkEnd w:id="0"/>
      <w:r>
        <w:rPr>
          <w:b/>
          <w:bCs/>
        </w:rPr>
        <w:t xml:space="preserve">your work at this point.  </w:t>
      </w:r>
    </w:p>
    <w:p w14:paraId="284FB83F" w14:textId="155C1B63" w:rsidR="00356358" w:rsidRDefault="00356358" w:rsidP="007D0348"/>
    <w:p w14:paraId="099357EB" w14:textId="77777777" w:rsidR="00356358" w:rsidRDefault="00356358" w:rsidP="007D0348"/>
    <w:p w14:paraId="22C3EBDD" w14:textId="77777777" w:rsidR="00356358" w:rsidRDefault="00356358">
      <w:r>
        <w:lastRenderedPageBreak/>
        <w:t>Now is a good time to build some of your own understanding of how OSPF works.  Put packet tracer into Simulation mode, and observe the OSPF packets that get exchanged and look into the PDU’s that are sent to get an idea of what kind of information OSPF stores.</w:t>
      </w:r>
    </w:p>
    <w:p w14:paraId="0FFBD9ED" w14:textId="77777777" w:rsidR="00356358" w:rsidRDefault="00356358"/>
    <w:p w14:paraId="38867D4B" w14:textId="6A00B055" w:rsidR="00356358" w:rsidRDefault="00356358">
      <w:pPr>
        <w:rPr>
          <w:rFonts w:ascii="Arial" w:hAnsi="Arial" w:cs="Arial"/>
          <w:b/>
          <w:bCs/>
          <w:sz w:val="26"/>
          <w:szCs w:val="26"/>
        </w:rPr>
      </w:pPr>
      <w:r>
        <w:t xml:space="preserve">You can also try adding additional links or removing links and watching how OSPF updates itself.  </w:t>
      </w:r>
      <w:r>
        <w:br w:type="page"/>
      </w:r>
    </w:p>
    <w:p w14:paraId="1A314C7E" w14:textId="5B08835D" w:rsidR="007D0348" w:rsidRDefault="007D0348" w:rsidP="00356358">
      <w:pPr>
        <w:pStyle w:val="Heading1"/>
      </w:pPr>
      <w:r>
        <w:t>Scenario Two</w:t>
      </w:r>
      <w:r w:rsidR="00356358">
        <w:t xml:space="preserve"> – A Hypercube</w:t>
      </w:r>
    </w:p>
    <w:p w14:paraId="6BD90711" w14:textId="3A5559FD" w:rsidR="002F1F3B" w:rsidRDefault="000430EE" w:rsidP="007D0348">
      <w:r>
        <w:t>In this scenario, we will simulate a dense routing network.  In this case, we use eight routers, number</w:t>
      </w:r>
      <w:r w:rsidR="00FE4AD2">
        <w:t>ed</w:t>
      </w:r>
      <w:r>
        <w:t xml:space="preserve"> 0 through 7.  </w:t>
      </w:r>
      <w:r w:rsidR="002E38E6">
        <w:t xml:space="preserve">The routers are connected using a </w:t>
      </w:r>
      <w:r w:rsidR="002E38E6">
        <w:rPr>
          <w:i/>
          <w:iCs/>
        </w:rPr>
        <w:t>hypercube</w:t>
      </w:r>
      <w:r w:rsidR="002E38E6">
        <w:t xml:space="preserve"> architecture – each router sits on a vertex of a cube with </w:t>
      </w:r>
      <w:r w:rsidR="002E38E6">
        <w:rPr>
          <w:i/>
          <w:iCs/>
        </w:rPr>
        <w:t>n</w:t>
      </w:r>
      <w:r w:rsidR="002E38E6">
        <w:t xml:space="preserve"> dimensions. </w:t>
      </w:r>
      <w:r w:rsidR="00AE5604">
        <w:t xml:space="preserve"> Each router has </w:t>
      </w:r>
      <w:r w:rsidR="00AE5604">
        <w:rPr>
          <w:i/>
          <w:iCs/>
        </w:rPr>
        <w:t xml:space="preserve">n </w:t>
      </w:r>
      <w:r w:rsidR="00AE5604">
        <w:t>links between them.  The example we’ll be working with is a cube with 3 dimensions, which has</w:t>
      </w:r>
      <w:r w:rsidR="002E38E6">
        <w:t xml:space="preserve"> </w:t>
      </w:r>
      <m:oMath>
        <m:sSup>
          <m:sSupPr>
            <m:ctrlPr>
              <w:rPr>
                <w:rFonts w:ascii="Cambria Math" w:hAnsi="Cambria Math"/>
                <w:i/>
              </w:rPr>
            </m:ctrlPr>
          </m:sSupPr>
          <m:e>
            <m:r>
              <w:rPr>
                <w:rFonts w:ascii="Cambria Math" w:hAnsi="Cambria Math"/>
              </w:rPr>
              <m:t>2</m:t>
            </m:r>
          </m:e>
          <m:sup>
            <m:r>
              <w:rPr>
                <w:rFonts w:ascii="Cambria Math" w:hAnsi="Cambria Math"/>
              </w:rPr>
              <m:t>3</m:t>
            </m:r>
          </m:sup>
        </m:sSup>
        <m:r>
          <w:rPr>
            <w:rFonts w:ascii="Cambria Math" w:hAnsi="Cambria Math"/>
          </w:rPr>
          <m:t>=8</m:t>
        </m:r>
      </m:oMath>
      <w:r w:rsidR="0062041B">
        <w:t xml:space="preserve"> routers</w:t>
      </w:r>
      <w:r w:rsidR="00AE5604">
        <w:t>, and only twelve links between them</w:t>
      </w:r>
      <w:r w:rsidR="0062041B">
        <w:t>.  The advantage to this is that if any one router link goes down, there are still at least two routes through the network</w:t>
      </w:r>
      <w:r w:rsidR="00E53A86">
        <w:t>, giving high redundancy, and excellent performance.  It also set a maximum on latency – In the worst case, we only need to go through a total of three routers to get between any machine.</w:t>
      </w:r>
    </w:p>
    <w:p w14:paraId="547B5931" w14:textId="5C84C160" w:rsidR="00C03495" w:rsidRDefault="00AF0856" w:rsidP="00D166A3">
      <w:pPr>
        <w:jc w:val="center"/>
      </w:pPr>
      <w:r>
        <w:object w:dxaOrig="8563" w:dyaOrig="8573" w14:anchorId="476C5E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45pt;height:256.75pt" o:ole="">
            <v:imagedata r:id="rId12" o:title=""/>
          </v:shape>
          <o:OLEObject Type="Embed" ProgID="Unknown" ShapeID="_x0000_i1025" DrawAspect="Content" ObjectID="_1662538819" r:id="rId13"/>
        </w:object>
      </w:r>
    </w:p>
    <w:p w14:paraId="69574FA1" w14:textId="77777777" w:rsidR="003B6CAB" w:rsidRPr="009B6CFB" w:rsidRDefault="003B6CAB" w:rsidP="00D166A3">
      <w:pPr>
        <w:jc w:val="center"/>
      </w:pPr>
    </w:p>
    <w:tbl>
      <w:tblPr>
        <w:tblStyle w:val="GridTable4"/>
        <w:tblW w:w="0" w:type="auto"/>
        <w:tblLook w:val="04A0" w:firstRow="1" w:lastRow="0" w:firstColumn="1" w:lastColumn="0" w:noHBand="0" w:noVBand="1"/>
      </w:tblPr>
      <w:tblGrid>
        <w:gridCol w:w="2014"/>
        <w:gridCol w:w="2014"/>
        <w:gridCol w:w="2014"/>
        <w:gridCol w:w="2014"/>
        <w:gridCol w:w="2014"/>
      </w:tblGrid>
      <w:tr w:rsidR="00D166A3" w14:paraId="201EE05B" w14:textId="77777777" w:rsidTr="00F92F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4" w:type="dxa"/>
          </w:tcPr>
          <w:p w14:paraId="440E472E" w14:textId="38235C69" w:rsidR="00D166A3" w:rsidRDefault="00D166A3" w:rsidP="00057328">
            <w:r>
              <w:t>Source Router</w:t>
            </w:r>
          </w:p>
        </w:tc>
        <w:tc>
          <w:tcPr>
            <w:tcW w:w="2014" w:type="dxa"/>
          </w:tcPr>
          <w:p w14:paraId="72CD8C52" w14:textId="787F330C" w:rsidR="00D166A3" w:rsidRDefault="00D166A3" w:rsidP="00057328">
            <w:pPr>
              <w:cnfStyle w:val="100000000000" w:firstRow="1" w:lastRow="0" w:firstColumn="0" w:lastColumn="0" w:oddVBand="0" w:evenVBand="0" w:oddHBand="0" w:evenHBand="0" w:firstRowFirstColumn="0" w:firstRowLastColumn="0" w:lastRowFirstColumn="0" w:lastRowLastColumn="0"/>
            </w:pPr>
            <w:r>
              <w:t>Dest. Router</w:t>
            </w:r>
          </w:p>
        </w:tc>
        <w:tc>
          <w:tcPr>
            <w:tcW w:w="2014" w:type="dxa"/>
          </w:tcPr>
          <w:p w14:paraId="528D131C" w14:textId="60568F7F" w:rsidR="00D166A3" w:rsidRDefault="004369AC" w:rsidP="00057328">
            <w:pPr>
              <w:cnfStyle w:val="100000000000" w:firstRow="1" w:lastRow="0" w:firstColumn="0" w:lastColumn="0" w:oddVBand="0" w:evenVBand="0" w:oddHBand="0" w:evenHBand="0" w:firstRowFirstColumn="0" w:firstRowLastColumn="0" w:lastRowFirstColumn="0" w:lastRowLastColumn="0"/>
            </w:pPr>
            <w:r>
              <w:t>Network #</w:t>
            </w:r>
          </w:p>
        </w:tc>
        <w:tc>
          <w:tcPr>
            <w:tcW w:w="2014" w:type="dxa"/>
          </w:tcPr>
          <w:p w14:paraId="0922F39D" w14:textId="48D6EE91" w:rsidR="00D166A3" w:rsidRDefault="004369AC" w:rsidP="00057328">
            <w:pPr>
              <w:cnfStyle w:val="100000000000" w:firstRow="1" w:lastRow="0" w:firstColumn="0" w:lastColumn="0" w:oddVBand="0" w:evenVBand="0" w:oddHBand="0" w:evenHBand="0" w:firstRowFirstColumn="0" w:firstRowLastColumn="0" w:lastRowFirstColumn="0" w:lastRowLastColumn="0"/>
            </w:pPr>
            <w:r>
              <w:t xml:space="preserve">Src IP </w:t>
            </w:r>
          </w:p>
        </w:tc>
        <w:tc>
          <w:tcPr>
            <w:tcW w:w="2014" w:type="dxa"/>
          </w:tcPr>
          <w:p w14:paraId="1CE88ABB" w14:textId="345C4AF1" w:rsidR="00D166A3" w:rsidRDefault="004369AC" w:rsidP="00057328">
            <w:pPr>
              <w:cnfStyle w:val="100000000000" w:firstRow="1" w:lastRow="0" w:firstColumn="0" w:lastColumn="0" w:oddVBand="0" w:evenVBand="0" w:oddHBand="0" w:evenHBand="0" w:firstRowFirstColumn="0" w:firstRowLastColumn="0" w:lastRowFirstColumn="0" w:lastRowLastColumn="0"/>
            </w:pPr>
            <w:r>
              <w:t>Dst IP</w:t>
            </w:r>
          </w:p>
        </w:tc>
      </w:tr>
      <w:tr w:rsidR="00D166A3" w14:paraId="46024FB2" w14:textId="77777777" w:rsidTr="00F92F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4" w:type="dxa"/>
          </w:tcPr>
          <w:p w14:paraId="5B91D448" w14:textId="6A06DBA8" w:rsidR="00D166A3" w:rsidRPr="00635AA8" w:rsidRDefault="004369AC" w:rsidP="009B7DA0">
            <w:pPr>
              <w:tabs>
                <w:tab w:val="center" w:pos="899"/>
              </w:tabs>
              <w:rPr>
                <w:b w:val="0"/>
                <w:bCs w:val="0"/>
              </w:rPr>
            </w:pPr>
            <w:r w:rsidRPr="00635AA8">
              <w:rPr>
                <w:b w:val="0"/>
                <w:bCs w:val="0"/>
              </w:rPr>
              <w:t>0</w:t>
            </w:r>
            <w:r w:rsidR="009B7DA0" w:rsidRPr="00635AA8">
              <w:rPr>
                <w:b w:val="0"/>
                <w:bCs w:val="0"/>
              </w:rPr>
              <w:t xml:space="preserve"> – g0/0</w:t>
            </w:r>
            <w:r w:rsidR="009B7DA0" w:rsidRPr="00635AA8">
              <w:rPr>
                <w:b w:val="0"/>
                <w:bCs w:val="0"/>
              </w:rPr>
              <w:tab/>
            </w:r>
          </w:p>
        </w:tc>
        <w:tc>
          <w:tcPr>
            <w:tcW w:w="2014" w:type="dxa"/>
          </w:tcPr>
          <w:p w14:paraId="0489A41A" w14:textId="142B4551" w:rsidR="00D166A3" w:rsidRDefault="004369AC" w:rsidP="00057328">
            <w:pPr>
              <w:cnfStyle w:val="000000100000" w:firstRow="0" w:lastRow="0" w:firstColumn="0" w:lastColumn="0" w:oddVBand="0" w:evenVBand="0" w:oddHBand="1" w:evenHBand="0" w:firstRowFirstColumn="0" w:firstRowLastColumn="0" w:lastRowFirstColumn="0" w:lastRowLastColumn="0"/>
            </w:pPr>
            <w:r>
              <w:t>1</w:t>
            </w:r>
            <w:r w:rsidR="00635AA8">
              <w:t xml:space="preserve"> – g0/0</w:t>
            </w:r>
          </w:p>
        </w:tc>
        <w:tc>
          <w:tcPr>
            <w:tcW w:w="2014" w:type="dxa"/>
          </w:tcPr>
          <w:p w14:paraId="2F693A09" w14:textId="730D0BB4" w:rsidR="00D166A3" w:rsidRDefault="004369AC" w:rsidP="00057328">
            <w:pPr>
              <w:cnfStyle w:val="000000100000" w:firstRow="0" w:lastRow="0" w:firstColumn="0" w:lastColumn="0" w:oddVBand="0" w:evenVBand="0" w:oddHBand="1" w:evenHBand="0" w:firstRowFirstColumn="0" w:firstRowLastColumn="0" w:lastRowFirstColumn="0" w:lastRowLastColumn="0"/>
            </w:pPr>
            <w:r>
              <w:t>4</w:t>
            </w:r>
          </w:p>
        </w:tc>
        <w:tc>
          <w:tcPr>
            <w:tcW w:w="2014" w:type="dxa"/>
          </w:tcPr>
          <w:p w14:paraId="72E434C5" w14:textId="6D33FB91" w:rsidR="00D166A3" w:rsidRDefault="004369AC" w:rsidP="00057328">
            <w:pPr>
              <w:cnfStyle w:val="000000100000" w:firstRow="0" w:lastRow="0" w:firstColumn="0" w:lastColumn="0" w:oddVBand="0" w:evenVBand="0" w:oddHBand="1" w:evenHBand="0" w:firstRowFirstColumn="0" w:firstRowLastColumn="0" w:lastRowFirstColumn="0" w:lastRowLastColumn="0"/>
            </w:pPr>
            <w:r>
              <w:t>192.168.0.5</w:t>
            </w:r>
          </w:p>
        </w:tc>
        <w:tc>
          <w:tcPr>
            <w:tcW w:w="2014" w:type="dxa"/>
          </w:tcPr>
          <w:p w14:paraId="37C9710A" w14:textId="73AA61ED" w:rsidR="00D166A3" w:rsidRDefault="004369AC" w:rsidP="00057328">
            <w:pPr>
              <w:cnfStyle w:val="000000100000" w:firstRow="0" w:lastRow="0" w:firstColumn="0" w:lastColumn="0" w:oddVBand="0" w:evenVBand="0" w:oddHBand="1" w:evenHBand="0" w:firstRowFirstColumn="0" w:firstRowLastColumn="0" w:lastRowFirstColumn="0" w:lastRowLastColumn="0"/>
            </w:pPr>
            <w:r>
              <w:t>192.168.0.6</w:t>
            </w:r>
          </w:p>
        </w:tc>
      </w:tr>
      <w:tr w:rsidR="00D166A3" w14:paraId="758A2B1B" w14:textId="77777777" w:rsidTr="00F92F0B">
        <w:tc>
          <w:tcPr>
            <w:cnfStyle w:val="001000000000" w:firstRow="0" w:lastRow="0" w:firstColumn="1" w:lastColumn="0" w:oddVBand="0" w:evenVBand="0" w:oddHBand="0" w:evenHBand="0" w:firstRowFirstColumn="0" w:firstRowLastColumn="0" w:lastRowFirstColumn="0" w:lastRowLastColumn="0"/>
            <w:tcW w:w="2014" w:type="dxa"/>
          </w:tcPr>
          <w:p w14:paraId="61B828F1" w14:textId="0BB5B829" w:rsidR="00D166A3" w:rsidRPr="00635AA8" w:rsidRDefault="004369AC" w:rsidP="00057328">
            <w:pPr>
              <w:rPr>
                <w:b w:val="0"/>
                <w:bCs w:val="0"/>
              </w:rPr>
            </w:pPr>
            <w:r w:rsidRPr="00635AA8">
              <w:rPr>
                <w:b w:val="0"/>
                <w:bCs w:val="0"/>
              </w:rPr>
              <w:t>0</w:t>
            </w:r>
            <w:r w:rsidR="009B7DA0" w:rsidRPr="00635AA8">
              <w:rPr>
                <w:b w:val="0"/>
                <w:bCs w:val="0"/>
              </w:rPr>
              <w:t xml:space="preserve"> - g1/0</w:t>
            </w:r>
          </w:p>
        </w:tc>
        <w:tc>
          <w:tcPr>
            <w:tcW w:w="2014" w:type="dxa"/>
          </w:tcPr>
          <w:p w14:paraId="7107981D" w14:textId="77C622EF" w:rsidR="00D166A3" w:rsidRDefault="004369AC" w:rsidP="00057328">
            <w:pPr>
              <w:cnfStyle w:val="000000000000" w:firstRow="0" w:lastRow="0" w:firstColumn="0" w:lastColumn="0" w:oddVBand="0" w:evenVBand="0" w:oddHBand="0" w:evenHBand="0" w:firstRowFirstColumn="0" w:firstRowLastColumn="0" w:lastRowFirstColumn="0" w:lastRowLastColumn="0"/>
            </w:pPr>
            <w:r>
              <w:t>2</w:t>
            </w:r>
            <w:r w:rsidR="00635AA8">
              <w:t xml:space="preserve"> – g1/0</w:t>
            </w:r>
          </w:p>
        </w:tc>
        <w:tc>
          <w:tcPr>
            <w:tcW w:w="2014" w:type="dxa"/>
          </w:tcPr>
          <w:p w14:paraId="4B638652" w14:textId="62CFF7BA" w:rsidR="00D166A3" w:rsidRDefault="004369AC" w:rsidP="00057328">
            <w:pPr>
              <w:cnfStyle w:val="000000000000" w:firstRow="0" w:lastRow="0" w:firstColumn="0" w:lastColumn="0" w:oddVBand="0" w:evenVBand="0" w:oddHBand="0" w:evenHBand="0" w:firstRowFirstColumn="0" w:firstRowLastColumn="0" w:lastRowFirstColumn="0" w:lastRowLastColumn="0"/>
            </w:pPr>
            <w:r>
              <w:t>8</w:t>
            </w:r>
          </w:p>
        </w:tc>
        <w:tc>
          <w:tcPr>
            <w:tcW w:w="2014" w:type="dxa"/>
          </w:tcPr>
          <w:p w14:paraId="4424E64F" w14:textId="68447758" w:rsidR="00D166A3" w:rsidRDefault="004369AC" w:rsidP="00057328">
            <w:pPr>
              <w:cnfStyle w:val="000000000000" w:firstRow="0" w:lastRow="0" w:firstColumn="0" w:lastColumn="0" w:oddVBand="0" w:evenVBand="0" w:oddHBand="0" w:evenHBand="0" w:firstRowFirstColumn="0" w:firstRowLastColumn="0" w:lastRowFirstColumn="0" w:lastRowLastColumn="0"/>
            </w:pPr>
            <w:r>
              <w:t>192.168.0.9</w:t>
            </w:r>
          </w:p>
        </w:tc>
        <w:tc>
          <w:tcPr>
            <w:tcW w:w="2014" w:type="dxa"/>
          </w:tcPr>
          <w:p w14:paraId="56A43B77" w14:textId="133B1400" w:rsidR="00D166A3" w:rsidRDefault="004369AC" w:rsidP="00057328">
            <w:pPr>
              <w:cnfStyle w:val="000000000000" w:firstRow="0" w:lastRow="0" w:firstColumn="0" w:lastColumn="0" w:oddVBand="0" w:evenVBand="0" w:oddHBand="0" w:evenHBand="0" w:firstRowFirstColumn="0" w:firstRowLastColumn="0" w:lastRowFirstColumn="0" w:lastRowLastColumn="0"/>
            </w:pPr>
            <w:r>
              <w:t>192.168.0.10</w:t>
            </w:r>
          </w:p>
        </w:tc>
      </w:tr>
      <w:tr w:rsidR="00D166A3" w14:paraId="7E3332E0" w14:textId="77777777" w:rsidTr="00F92F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4" w:type="dxa"/>
          </w:tcPr>
          <w:p w14:paraId="50A493B5" w14:textId="418AFA6B" w:rsidR="00D166A3" w:rsidRPr="00635AA8" w:rsidRDefault="004369AC" w:rsidP="00057328">
            <w:pPr>
              <w:rPr>
                <w:b w:val="0"/>
                <w:bCs w:val="0"/>
              </w:rPr>
            </w:pPr>
            <w:r w:rsidRPr="00635AA8">
              <w:rPr>
                <w:b w:val="0"/>
                <w:bCs w:val="0"/>
              </w:rPr>
              <w:t>0</w:t>
            </w:r>
            <w:r w:rsidR="0008606D" w:rsidRPr="00635AA8">
              <w:rPr>
                <w:b w:val="0"/>
                <w:bCs w:val="0"/>
              </w:rPr>
              <w:t xml:space="preserve"> – g2/0</w:t>
            </w:r>
          </w:p>
        </w:tc>
        <w:tc>
          <w:tcPr>
            <w:tcW w:w="2014" w:type="dxa"/>
          </w:tcPr>
          <w:p w14:paraId="54C36BFB" w14:textId="7A7BB6DB" w:rsidR="00D166A3" w:rsidRDefault="004369AC" w:rsidP="00057328">
            <w:pPr>
              <w:cnfStyle w:val="000000100000" w:firstRow="0" w:lastRow="0" w:firstColumn="0" w:lastColumn="0" w:oddVBand="0" w:evenVBand="0" w:oddHBand="1" w:evenHBand="0" w:firstRowFirstColumn="0" w:firstRowLastColumn="0" w:lastRowFirstColumn="0" w:lastRowLastColumn="0"/>
            </w:pPr>
            <w:r>
              <w:t>4</w:t>
            </w:r>
            <w:r w:rsidR="00B41E32">
              <w:t xml:space="preserve"> </w:t>
            </w:r>
            <w:r w:rsidR="001C758F">
              <w:t xml:space="preserve"> - </w:t>
            </w:r>
            <w:r w:rsidR="00D277A7">
              <w:t>g0/0</w:t>
            </w:r>
          </w:p>
        </w:tc>
        <w:tc>
          <w:tcPr>
            <w:tcW w:w="2014" w:type="dxa"/>
          </w:tcPr>
          <w:p w14:paraId="6812653B" w14:textId="3BE781BA" w:rsidR="00D166A3" w:rsidRDefault="004369AC" w:rsidP="00057328">
            <w:pPr>
              <w:cnfStyle w:val="000000100000" w:firstRow="0" w:lastRow="0" w:firstColumn="0" w:lastColumn="0" w:oddVBand="0" w:evenVBand="0" w:oddHBand="1" w:evenHBand="0" w:firstRowFirstColumn="0" w:firstRowLastColumn="0" w:lastRowFirstColumn="0" w:lastRowLastColumn="0"/>
            </w:pPr>
            <w:r>
              <w:t>16</w:t>
            </w:r>
          </w:p>
        </w:tc>
        <w:tc>
          <w:tcPr>
            <w:tcW w:w="2014" w:type="dxa"/>
          </w:tcPr>
          <w:p w14:paraId="24C27B9A" w14:textId="734F3E89" w:rsidR="00D166A3" w:rsidRDefault="004369AC" w:rsidP="00057328">
            <w:pPr>
              <w:cnfStyle w:val="000000100000" w:firstRow="0" w:lastRow="0" w:firstColumn="0" w:lastColumn="0" w:oddVBand="0" w:evenVBand="0" w:oddHBand="1" w:evenHBand="0" w:firstRowFirstColumn="0" w:firstRowLastColumn="0" w:lastRowFirstColumn="0" w:lastRowLastColumn="0"/>
            </w:pPr>
            <w:r>
              <w:t>192.168.0.17</w:t>
            </w:r>
          </w:p>
        </w:tc>
        <w:tc>
          <w:tcPr>
            <w:tcW w:w="2014" w:type="dxa"/>
          </w:tcPr>
          <w:p w14:paraId="540C7D63" w14:textId="09FE61E2" w:rsidR="00D166A3" w:rsidRDefault="004369AC" w:rsidP="00057328">
            <w:pPr>
              <w:cnfStyle w:val="000000100000" w:firstRow="0" w:lastRow="0" w:firstColumn="0" w:lastColumn="0" w:oddVBand="0" w:evenVBand="0" w:oddHBand="1" w:evenHBand="0" w:firstRowFirstColumn="0" w:firstRowLastColumn="0" w:lastRowFirstColumn="0" w:lastRowLastColumn="0"/>
            </w:pPr>
            <w:r>
              <w:t>192.168.0.18</w:t>
            </w:r>
          </w:p>
        </w:tc>
      </w:tr>
      <w:tr w:rsidR="00D166A3" w14:paraId="6B74B8D9" w14:textId="77777777" w:rsidTr="00F92F0B">
        <w:tc>
          <w:tcPr>
            <w:cnfStyle w:val="001000000000" w:firstRow="0" w:lastRow="0" w:firstColumn="1" w:lastColumn="0" w:oddVBand="0" w:evenVBand="0" w:oddHBand="0" w:evenHBand="0" w:firstRowFirstColumn="0" w:firstRowLastColumn="0" w:lastRowFirstColumn="0" w:lastRowLastColumn="0"/>
            <w:tcW w:w="2014" w:type="dxa"/>
          </w:tcPr>
          <w:p w14:paraId="0D33BB81" w14:textId="0CFA1F28" w:rsidR="00D166A3" w:rsidRPr="00635AA8" w:rsidRDefault="004369AC" w:rsidP="00057328">
            <w:pPr>
              <w:rPr>
                <w:b w:val="0"/>
                <w:bCs w:val="0"/>
              </w:rPr>
            </w:pPr>
            <w:r w:rsidRPr="00635AA8">
              <w:rPr>
                <w:b w:val="0"/>
                <w:bCs w:val="0"/>
              </w:rPr>
              <w:t>1</w:t>
            </w:r>
            <w:r w:rsidR="0008606D" w:rsidRPr="00635AA8">
              <w:rPr>
                <w:b w:val="0"/>
                <w:bCs w:val="0"/>
              </w:rPr>
              <w:t xml:space="preserve"> – g1/0</w:t>
            </w:r>
          </w:p>
        </w:tc>
        <w:tc>
          <w:tcPr>
            <w:tcW w:w="2014" w:type="dxa"/>
          </w:tcPr>
          <w:p w14:paraId="14AD0EB8" w14:textId="35165C2B" w:rsidR="00D166A3" w:rsidRDefault="004369AC" w:rsidP="00057328">
            <w:pPr>
              <w:cnfStyle w:val="000000000000" w:firstRow="0" w:lastRow="0" w:firstColumn="0" w:lastColumn="0" w:oddVBand="0" w:evenVBand="0" w:oddHBand="0" w:evenHBand="0" w:firstRowFirstColumn="0" w:firstRowLastColumn="0" w:lastRowFirstColumn="0" w:lastRowLastColumn="0"/>
            </w:pPr>
            <w:r>
              <w:t>3</w:t>
            </w:r>
            <w:r w:rsidR="00D277A7">
              <w:t xml:space="preserve"> – g0/0</w:t>
            </w:r>
          </w:p>
        </w:tc>
        <w:tc>
          <w:tcPr>
            <w:tcW w:w="2014" w:type="dxa"/>
          </w:tcPr>
          <w:p w14:paraId="4E1A6DED" w14:textId="6E652103" w:rsidR="00D166A3" w:rsidRDefault="004369AC" w:rsidP="00057328">
            <w:pPr>
              <w:cnfStyle w:val="000000000000" w:firstRow="0" w:lastRow="0" w:firstColumn="0" w:lastColumn="0" w:oddVBand="0" w:evenVBand="0" w:oddHBand="0" w:evenHBand="0" w:firstRowFirstColumn="0" w:firstRowLastColumn="0" w:lastRowFirstColumn="0" w:lastRowLastColumn="0"/>
            </w:pPr>
            <w:r>
              <w:t>44</w:t>
            </w:r>
          </w:p>
        </w:tc>
        <w:tc>
          <w:tcPr>
            <w:tcW w:w="2014" w:type="dxa"/>
          </w:tcPr>
          <w:p w14:paraId="66F80911" w14:textId="00147EC5" w:rsidR="00D166A3" w:rsidRDefault="004369AC" w:rsidP="00057328">
            <w:pPr>
              <w:cnfStyle w:val="000000000000" w:firstRow="0" w:lastRow="0" w:firstColumn="0" w:lastColumn="0" w:oddVBand="0" w:evenVBand="0" w:oddHBand="0" w:evenHBand="0" w:firstRowFirstColumn="0" w:firstRowLastColumn="0" w:lastRowFirstColumn="0" w:lastRowLastColumn="0"/>
            </w:pPr>
            <w:r>
              <w:t>192.168.0.45</w:t>
            </w:r>
          </w:p>
        </w:tc>
        <w:tc>
          <w:tcPr>
            <w:tcW w:w="2014" w:type="dxa"/>
          </w:tcPr>
          <w:p w14:paraId="5480C790" w14:textId="1F2B9554" w:rsidR="00D166A3" w:rsidRDefault="004369AC" w:rsidP="00057328">
            <w:pPr>
              <w:cnfStyle w:val="000000000000" w:firstRow="0" w:lastRow="0" w:firstColumn="0" w:lastColumn="0" w:oddVBand="0" w:evenVBand="0" w:oddHBand="0" w:evenHBand="0" w:firstRowFirstColumn="0" w:firstRowLastColumn="0" w:lastRowFirstColumn="0" w:lastRowLastColumn="0"/>
            </w:pPr>
            <w:r>
              <w:t>192.168.0.46</w:t>
            </w:r>
          </w:p>
        </w:tc>
      </w:tr>
      <w:tr w:rsidR="00D166A3" w14:paraId="6A26E261" w14:textId="77777777" w:rsidTr="00F92F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4" w:type="dxa"/>
          </w:tcPr>
          <w:p w14:paraId="77E45F5B" w14:textId="229ABF82" w:rsidR="00D166A3" w:rsidRPr="00635AA8" w:rsidRDefault="004369AC" w:rsidP="00057328">
            <w:pPr>
              <w:rPr>
                <w:b w:val="0"/>
                <w:bCs w:val="0"/>
              </w:rPr>
            </w:pPr>
            <w:r w:rsidRPr="00635AA8">
              <w:rPr>
                <w:b w:val="0"/>
                <w:bCs w:val="0"/>
              </w:rPr>
              <w:t>1</w:t>
            </w:r>
            <w:r w:rsidR="0008606D" w:rsidRPr="00635AA8">
              <w:rPr>
                <w:b w:val="0"/>
                <w:bCs w:val="0"/>
              </w:rPr>
              <w:t xml:space="preserve"> – g2/0</w:t>
            </w:r>
          </w:p>
        </w:tc>
        <w:tc>
          <w:tcPr>
            <w:tcW w:w="2014" w:type="dxa"/>
          </w:tcPr>
          <w:p w14:paraId="0F2B1016" w14:textId="0C3FE23B" w:rsidR="00D166A3" w:rsidRDefault="004369AC" w:rsidP="00057328">
            <w:pPr>
              <w:cnfStyle w:val="000000100000" w:firstRow="0" w:lastRow="0" w:firstColumn="0" w:lastColumn="0" w:oddVBand="0" w:evenVBand="0" w:oddHBand="1" w:evenHBand="0" w:firstRowFirstColumn="0" w:firstRowLastColumn="0" w:lastRowFirstColumn="0" w:lastRowLastColumn="0"/>
            </w:pPr>
            <w:r>
              <w:t>5</w:t>
            </w:r>
            <w:r w:rsidR="00D277A7">
              <w:t xml:space="preserve"> – g1/0</w:t>
            </w:r>
          </w:p>
        </w:tc>
        <w:tc>
          <w:tcPr>
            <w:tcW w:w="2014" w:type="dxa"/>
          </w:tcPr>
          <w:p w14:paraId="0214D05F" w14:textId="122FF6CE" w:rsidR="00D166A3" w:rsidRDefault="004369AC" w:rsidP="00057328">
            <w:pPr>
              <w:cnfStyle w:val="000000100000" w:firstRow="0" w:lastRow="0" w:firstColumn="0" w:lastColumn="0" w:oddVBand="0" w:evenVBand="0" w:oddHBand="1" w:evenHBand="0" w:firstRowFirstColumn="0" w:firstRowLastColumn="0" w:lastRowFirstColumn="0" w:lastRowLastColumn="0"/>
            </w:pPr>
            <w:r>
              <w:t>52</w:t>
            </w:r>
          </w:p>
        </w:tc>
        <w:tc>
          <w:tcPr>
            <w:tcW w:w="2014" w:type="dxa"/>
          </w:tcPr>
          <w:p w14:paraId="738A7EB6" w14:textId="35833EA2" w:rsidR="00D166A3" w:rsidRDefault="004369AC" w:rsidP="00057328">
            <w:pPr>
              <w:cnfStyle w:val="000000100000" w:firstRow="0" w:lastRow="0" w:firstColumn="0" w:lastColumn="0" w:oddVBand="0" w:evenVBand="0" w:oddHBand="1" w:evenHBand="0" w:firstRowFirstColumn="0" w:firstRowLastColumn="0" w:lastRowFirstColumn="0" w:lastRowLastColumn="0"/>
            </w:pPr>
            <w:r>
              <w:t>192.168.0.53</w:t>
            </w:r>
          </w:p>
        </w:tc>
        <w:tc>
          <w:tcPr>
            <w:tcW w:w="2014" w:type="dxa"/>
          </w:tcPr>
          <w:p w14:paraId="232C00C9" w14:textId="5A260CB0" w:rsidR="00D166A3" w:rsidRDefault="004369AC" w:rsidP="00057328">
            <w:pPr>
              <w:cnfStyle w:val="000000100000" w:firstRow="0" w:lastRow="0" w:firstColumn="0" w:lastColumn="0" w:oddVBand="0" w:evenVBand="0" w:oddHBand="1" w:evenHBand="0" w:firstRowFirstColumn="0" w:firstRowLastColumn="0" w:lastRowFirstColumn="0" w:lastRowLastColumn="0"/>
            </w:pPr>
            <w:r>
              <w:t>192.168.0.54</w:t>
            </w:r>
          </w:p>
        </w:tc>
      </w:tr>
      <w:tr w:rsidR="00D166A3" w14:paraId="151B3799" w14:textId="77777777" w:rsidTr="00F92F0B">
        <w:tc>
          <w:tcPr>
            <w:cnfStyle w:val="001000000000" w:firstRow="0" w:lastRow="0" w:firstColumn="1" w:lastColumn="0" w:oddVBand="0" w:evenVBand="0" w:oddHBand="0" w:evenHBand="0" w:firstRowFirstColumn="0" w:firstRowLastColumn="0" w:lastRowFirstColumn="0" w:lastRowLastColumn="0"/>
            <w:tcW w:w="2014" w:type="dxa"/>
          </w:tcPr>
          <w:p w14:paraId="70C78864" w14:textId="785F7799" w:rsidR="00D166A3" w:rsidRPr="00635AA8" w:rsidRDefault="004369AC" w:rsidP="00057328">
            <w:pPr>
              <w:rPr>
                <w:b w:val="0"/>
                <w:bCs w:val="0"/>
              </w:rPr>
            </w:pPr>
            <w:r w:rsidRPr="00635AA8">
              <w:rPr>
                <w:b w:val="0"/>
                <w:bCs w:val="0"/>
              </w:rPr>
              <w:t>2</w:t>
            </w:r>
            <w:r w:rsidR="0008606D" w:rsidRPr="00635AA8">
              <w:rPr>
                <w:b w:val="0"/>
                <w:bCs w:val="0"/>
              </w:rPr>
              <w:t xml:space="preserve"> – g1/0</w:t>
            </w:r>
          </w:p>
        </w:tc>
        <w:tc>
          <w:tcPr>
            <w:tcW w:w="2014" w:type="dxa"/>
          </w:tcPr>
          <w:p w14:paraId="31C84669" w14:textId="09E912A2" w:rsidR="00D166A3" w:rsidRDefault="004369AC" w:rsidP="00057328">
            <w:pPr>
              <w:cnfStyle w:val="000000000000" w:firstRow="0" w:lastRow="0" w:firstColumn="0" w:lastColumn="0" w:oddVBand="0" w:evenVBand="0" w:oddHBand="0" w:evenHBand="0" w:firstRowFirstColumn="0" w:firstRowLastColumn="0" w:lastRowFirstColumn="0" w:lastRowLastColumn="0"/>
            </w:pPr>
            <w:r>
              <w:t>3</w:t>
            </w:r>
            <w:r w:rsidR="00D277A7">
              <w:t xml:space="preserve"> </w:t>
            </w:r>
            <w:r w:rsidR="00B6015E">
              <w:t>–</w:t>
            </w:r>
            <w:r w:rsidR="00D277A7">
              <w:t xml:space="preserve"> </w:t>
            </w:r>
            <w:r w:rsidR="00B6015E">
              <w:t>g1/0</w:t>
            </w:r>
          </w:p>
        </w:tc>
        <w:tc>
          <w:tcPr>
            <w:tcW w:w="2014" w:type="dxa"/>
          </w:tcPr>
          <w:p w14:paraId="6B41FB24" w14:textId="7946EAB5" w:rsidR="00D166A3" w:rsidRDefault="004369AC" w:rsidP="00057328">
            <w:pPr>
              <w:cnfStyle w:val="000000000000" w:firstRow="0" w:lastRow="0" w:firstColumn="0" w:lastColumn="0" w:oddVBand="0" w:evenVBand="0" w:oddHBand="0" w:evenHBand="0" w:firstRowFirstColumn="0" w:firstRowLastColumn="0" w:lastRowFirstColumn="0" w:lastRowLastColumn="0"/>
            </w:pPr>
            <w:r>
              <w:t>76</w:t>
            </w:r>
          </w:p>
        </w:tc>
        <w:tc>
          <w:tcPr>
            <w:tcW w:w="2014" w:type="dxa"/>
          </w:tcPr>
          <w:p w14:paraId="5D4C7B7A" w14:textId="762C4204" w:rsidR="00D166A3" w:rsidRDefault="004369AC" w:rsidP="00057328">
            <w:pPr>
              <w:cnfStyle w:val="000000000000" w:firstRow="0" w:lastRow="0" w:firstColumn="0" w:lastColumn="0" w:oddVBand="0" w:evenVBand="0" w:oddHBand="0" w:evenHBand="0" w:firstRowFirstColumn="0" w:firstRowLastColumn="0" w:lastRowFirstColumn="0" w:lastRowLastColumn="0"/>
            </w:pPr>
            <w:r>
              <w:t>192.168.0.77</w:t>
            </w:r>
          </w:p>
        </w:tc>
        <w:tc>
          <w:tcPr>
            <w:tcW w:w="2014" w:type="dxa"/>
          </w:tcPr>
          <w:p w14:paraId="5A29EAA2" w14:textId="5F31A36D" w:rsidR="00D166A3" w:rsidRDefault="004369AC" w:rsidP="00057328">
            <w:pPr>
              <w:cnfStyle w:val="000000000000" w:firstRow="0" w:lastRow="0" w:firstColumn="0" w:lastColumn="0" w:oddVBand="0" w:evenVBand="0" w:oddHBand="0" w:evenHBand="0" w:firstRowFirstColumn="0" w:firstRowLastColumn="0" w:lastRowFirstColumn="0" w:lastRowLastColumn="0"/>
            </w:pPr>
            <w:r>
              <w:t>192.168.0.78</w:t>
            </w:r>
          </w:p>
        </w:tc>
      </w:tr>
      <w:tr w:rsidR="00D166A3" w14:paraId="6B84F062" w14:textId="77777777" w:rsidTr="00F92F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4" w:type="dxa"/>
          </w:tcPr>
          <w:p w14:paraId="5030ADE4" w14:textId="5525CCC3" w:rsidR="00D166A3" w:rsidRPr="00635AA8" w:rsidRDefault="004369AC" w:rsidP="00057328">
            <w:pPr>
              <w:rPr>
                <w:b w:val="0"/>
                <w:bCs w:val="0"/>
              </w:rPr>
            </w:pPr>
            <w:r w:rsidRPr="00635AA8">
              <w:rPr>
                <w:b w:val="0"/>
                <w:bCs w:val="0"/>
              </w:rPr>
              <w:t>2</w:t>
            </w:r>
            <w:r w:rsidR="0008606D" w:rsidRPr="00635AA8">
              <w:rPr>
                <w:b w:val="0"/>
                <w:bCs w:val="0"/>
              </w:rPr>
              <w:t xml:space="preserve"> – g2/0</w:t>
            </w:r>
          </w:p>
        </w:tc>
        <w:tc>
          <w:tcPr>
            <w:tcW w:w="2014" w:type="dxa"/>
          </w:tcPr>
          <w:p w14:paraId="768BDE57" w14:textId="2F6DC9A6" w:rsidR="00D166A3" w:rsidRDefault="004369AC" w:rsidP="00057328">
            <w:pPr>
              <w:cnfStyle w:val="000000100000" w:firstRow="0" w:lastRow="0" w:firstColumn="0" w:lastColumn="0" w:oddVBand="0" w:evenVBand="0" w:oddHBand="1" w:evenHBand="0" w:firstRowFirstColumn="0" w:firstRowLastColumn="0" w:lastRowFirstColumn="0" w:lastRowLastColumn="0"/>
            </w:pPr>
            <w:r>
              <w:t>6</w:t>
            </w:r>
            <w:r w:rsidR="00B6015E">
              <w:t xml:space="preserve"> – g</w:t>
            </w:r>
            <w:r w:rsidR="00EB4AF3">
              <w:t>1</w:t>
            </w:r>
            <w:r w:rsidR="00B6015E">
              <w:t>/0</w:t>
            </w:r>
          </w:p>
        </w:tc>
        <w:tc>
          <w:tcPr>
            <w:tcW w:w="2014" w:type="dxa"/>
          </w:tcPr>
          <w:p w14:paraId="6EDD99A0" w14:textId="2F63D610" w:rsidR="00D166A3" w:rsidRDefault="004369AC" w:rsidP="00057328">
            <w:pPr>
              <w:cnfStyle w:val="000000100000" w:firstRow="0" w:lastRow="0" w:firstColumn="0" w:lastColumn="0" w:oddVBand="0" w:evenVBand="0" w:oddHBand="1" w:evenHBand="0" w:firstRowFirstColumn="0" w:firstRowLastColumn="0" w:lastRowFirstColumn="0" w:lastRowLastColumn="0"/>
            </w:pPr>
            <w:r>
              <w:t>88</w:t>
            </w:r>
          </w:p>
        </w:tc>
        <w:tc>
          <w:tcPr>
            <w:tcW w:w="2014" w:type="dxa"/>
          </w:tcPr>
          <w:p w14:paraId="465B903A" w14:textId="18A4D4E5" w:rsidR="00D166A3" w:rsidRDefault="004369AC" w:rsidP="00057328">
            <w:pPr>
              <w:cnfStyle w:val="000000100000" w:firstRow="0" w:lastRow="0" w:firstColumn="0" w:lastColumn="0" w:oddVBand="0" w:evenVBand="0" w:oddHBand="1" w:evenHBand="0" w:firstRowFirstColumn="0" w:firstRowLastColumn="0" w:lastRowFirstColumn="0" w:lastRowLastColumn="0"/>
            </w:pPr>
            <w:r>
              <w:t>192.168.0.89</w:t>
            </w:r>
          </w:p>
        </w:tc>
        <w:tc>
          <w:tcPr>
            <w:tcW w:w="2014" w:type="dxa"/>
          </w:tcPr>
          <w:p w14:paraId="41B8D9B6" w14:textId="50091A5E" w:rsidR="00D166A3" w:rsidRDefault="004369AC" w:rsidP="00057328">
            <w:pPr>
              <w:cnfStyle w:val="000000100000" w:firstRow="0" w:lastRow="0" w:firstColumn="0" w:lastColumn="0" w:oddVBand="0" w:evenVBand="0" w:oddHBand="1" w:evenHBand="0" w:firstRowFirstColumn="0" w:firstRowLastColumn="0" w:lastRowFirstColumn="0" w:lastRowLastColumn="0"/>
            </w:pPr>
            <w:r>
              <w:t>192.168.0.90</w:t>
            </w:r>
          </w:p>
        </w:tc>
      </w:tr>
      <w:tr w:rsidR="004369AC" w14:paraId="55C77AAC" w14:textId="77777777" w:rsidTr="00F92F0B">
        <w:tc>
          <w:tcPr>
            <w:cnfStyle w:val="001000000000" w:firstRow="0" w:lastRow="0" w:firstColumn="1" w:lastColumn="0" w:oddVBand="0" w:evenVBand="0" w:oddHBand="0" w:evenHBand="0" w:firstRowFirstColumn="0" w:firstRowLastColumn="0" w:lastRowFirstColumn="0" w:lastRowLastColumn="0"/>
            <w:tcW w:w="2014" w:type="dxa"/>
          </w:tcPr>
          <w:p w14:paraId="2FC6BF28" w14:textId="6C65D3B7" w:rsidR="004369AC" w:rsidRPr="00635AA8" w:rsidRDefault="004369AC" w:rsidP="00057328">
            <w:pPr>
              <w:rPr>
                <w:b w:val="0"/>
                <w:bCs w:val="0"/>
              </w:rPr>
            </w:pPr>
            <w:r w:rsidRPr="00635AA8">
              <w:rPr>
                <w:b w:val="0"/>
                <w:bCs w:val="0"/>
              </w:rPr>
              <w:t>3</w:t>
            </w:r>
            <w:r w:rsidR="0008606D" w:rsidRPr="00635AA8">
              <w:rPr>
                <w:b w:val="0"/>
                <w:bCs w:val="0"/>
              </w:rPr>
              <w:t xml:space="preserve"> </w:t>
            </w:r>
            <w:r w:rsidR="00635AA8" w:rsidRPr="00635AA8">
              <w:rPr>
                <w:b w:val="0"/>
                <w:bCs w:val="0"/>
              </w:rPr>
              <w:t>–</w:t>
            </w:r>
            <w:r w:rsidR="0008606D" w:rsidRPr="00635AA8">
              <w:rPr>
                <w:b w:val="0"/>
                <w:bCs w:val="0"/>
              </w:rPr>
              <w:t xml:space="preserve"> </w:t>
            </w:r>
            <w:r w:rsidR="00635AA8" w:rsidRPr="00635AA8">
              <w:rPr>
                <w:b w:val="0"/>
                <w:bCs w:val="0"/>
              </w:rPr>
              <w:t>g2/0</w:t>
            </w:r>
          </w:p>
        </w:tc>
        <w:tc>
          <w:tcPr>
            <w:tcW w:w="2014" w:type="dxa"/>
          </w:tcPr>
          <w:p w14:paraId="76A03DEA" w14:textId="71089C31" w:rsidR="004369AC" w:rsidRDefault="004369AC" w:rsidP="00057328">
            <w:pPr>
              <w:cnfStyle w:val="000000000000" w:firstRow="0" w:lastRow="0" w:firstColumn="0" w:lastColumn="0" w:oddVBand="0" w:evenVBand="0" w:oddHBand="0" w:evenHBand="0" w:firstRowFirstColumn="0" w:firstRowLastColumn="0" w:lastRowFirstColumn="0" w:lastRowLastColumn="0"/>
            </w:pPr>
            <w:r>
              <w:t>7</w:t>
            </w:r>
            <w:r w:rsidR="00B6015E">
              <w:t xml:space="preserve"> – g1/0</w:t>
            </w:r>
          </w:p>
        </w:tc>
        <w:tc>
          <w:tcPr>
            <w:tcW w:w="2014" w:type="dxa"/>
          </w:tcPr>
          <w:p w14:paraId="7C7438C8" w14:textId="3736A288" w:rsidR="004369AC" w:rsidRDefault="004369AC" w:rsidP="00057328">
            <w:pPr>
              <w:cnfStyle w:val="000000000000" w:firstRow="0" w:lastRow="0" w:firstColumn="0" w:lastColumn="0" w:oddVBand="0" w:evenVBand="0" w:oddHBand="0" w:evenHBand="0" w:firstRowFirstColumn="0" w:firstRowLastColumn="0" w:lastRowFirstColumn="0" w:lastRowLastColumn="0"/>
            </w:pPr>
            <w:r>
              <w:t>124</w:t>
            </w:r>
          </w:p>
        </w:tc>
        <w:tc>
          <w:tcPr>
            <w:tcW w:w="2014" w:type="dxa"/>
          </w:tcPr>
          <w:p w14:paraId="11B35DC0" w14:textId="63FF6834" w:rsidR="004369AC" w:rsidRDefault="004369AC" w:rsidP="00057328">
            <w:pPr>
              <w:cnfStyle w:val="000000000000" w:firstRow="0" w:lastRow="0" w:firstColumn="0" w:lastColumn="0" w:oddVBand="0" w:evenVBand="0" w:oddHBand="0" w:evenHBand="0" w:firstRowFirstColumn="0" w:firstRowLastColumn="0" w:lastRowFirstColumn="0" w:lastRowLastColumn="0"/>
            </w:pPr>
            <w:r>
              <w:t>192.168.0.125</w:t>
            </w:r>
          </w:p>
        </w:tc>
        <w:tc>
          <w:tcPr>
            <w:tcW w:w="2014" w:type="dxa"/>
          </w:tcPr>
          <w:p w14:paraId="2920436D" w14:textId="4CDE6A6D" w:rsidR="004369AC" w:rsidRDefault="004369AC" w:rsidP="00057328">
            <w:pPr>
              <w:cnfStyle w:val="000000000000" w:firstRow="0" w:lastRow="0" w:firstColumn="0" w:lastColumn="0" w:oddVBand="0" w:evenVBand="0" w:oddHBand="0" w:evenHBand="0" w:firstRowFirstColumn="0" w:firstRowLastColumn="0" w:lastRowFirstColumn="0" w:lastRowLastColumn="0"/>
            </w:pPr>
            <w:r>
              <w:t>192.168.0.126</w:t>
            </w:r>
          </w:p>
        </w:tc>
      </w:tr>
      <w:tr w:rsidR="004369AC" w14:paraId="2A78994E" w14:textId="77777777" w:rsidTr="00F92F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4" w:type="dxa"/>
          </w:tcPr>
          <w:p w14:paraId="580BF309" w14:textId="417EA3E9" w:rsidR="004369AC" w:rsidRPr="00635AA8" w:rsidRDefault="004369AC" w:rsidP="00057328">
            <w:pPr>
              <w:rPr>
                <w:b w:val="0"/>
                <w:bCs w:val="0"/>
              </w:rPr>
            </w:pPr>
            <w:r w:rsidRPr="00635AA8">
              <w:rPr>
                <w:b w:val="0"/>
                <w:bCs w:val="0"/>
              </w:rPr>
              <w:t>4</w:t>
            </w:r>
            <w:r w:rsidR="00635AA8" w:rsidRPr="00635AA8">
              <w:rPr>
                <w:b w:val="0"/>
                <w:bCs w:val="0"/>
              </w:rPr>
              <w:t xml:space="preserve"> – g1/0</w:t>
            </w:r>
          </w:p>
        </w:tc>
        <w:tc>
          <w:tcPr>
            <w:tcW w:w="2014" w:type="dxa"/>
          </w:tcPr>
          <w:p w14:paraId="5D7781F9" w14:textId="4355A26D" w:rsidR="004369AC" w:rsidRDefault="004369AC" w:rsidP="00057328">
            <w:pPr>
              <w:cnfStyle w:val="000000100000" w:firstRow="0" w:lastRow="0" w:firstColumn="0" w:lastColumn="0" w:oddVBand="0" w:evenVBand="0" w:oddHBand="1" w:evenHBand="0" w:firstRowFirstColumn="0" w:firstRowLastColumn="0" w:lastRowFirstColumn="0" w:lastRowLastColumn="0"/>
            </w:pPr>
            <w:r>
              <w:t>5</w:t>
            </w:r>
            <w:r w:rsidR="00B6015E">
              <w:t xml:space="preserve"> </w:t>
            </w:r>
            <w:r w:rsidR="006F662F">
              <w:t>–</w:t>
            </w:r>
            <w:r w:rsidR="00B6015E">
              <w:t xml:space="preserve"> </w:t>
            </w:r>
            <w:r w:rsidR="006F662F">
              <w:t>g0/0</w:t>
            </w:r>
          </w:p>
        </w:tc>
        <w:tc>
          <w:tcPr>
            <w:tcW w:w="2014" w:type="dxa"/>
          </w:tcPr>
          <w:p w14:paraId="4CC22844" w14:textId="1BC81674" w:rsidR="004369AC" w:rsidRDefault="004369AC" w:rsidP="00057328">
            <w:pPr>
              <w:cnfStyle w:val="000000100000" w:firstRow="0" w:lastRow="0" w:firstColumn="0" w:lastColumn="0" w:oddVBand="0" w:evenVBand="0" w:oddHBand="1" w:evenHBand="0" w:firstRowFirstColumn="0" w:firstRowLastColumn="0" w:lastRowFirstColumn="0" w:lastRowLastColumn="0"/>
            </w:pPr>
            <w:r>
              <w:t>148</w:t>
            </w:r>
          </w:p>
        </w:tc>
        <w:tc>
          <w:tcPr>
            <w:tcW w:w="2014" w:type="dxa"/>
          </w:tcPr>
          <w:p w14:paraId="4F8F8761" w14:textId="4AED8395" w:rsidR="004369AC" w:rsidRDefault="004369AC" w:rsidP="00057328">
            <w:pPr>
              <w:cnfStyle w:val="000000100000" w:firstRow="0" w:lastRow="0" w:firstColumn="0" w:lastColumn="0" w:oddVBand="0" w:evenVBand="0" w:oddHBand="1" w:evenHBand="0" w:firstRowFirstColumn="0" w:firstRowLastColumn="0" w:lastRowFirstColumn="0" w:lastRowLastColumn="0"/>
            </w:pPr>
            <w:r>
              <w:t>192.168.0.149</w:t>
            </w:r>
          </w:p>
        </w:tc>
        <w:tc>
          <w:tcPr>
            <w:tcW w:w="2014" w:type="dxa"/>
          </w:tcPr>
          <w:p w14:paraId="50496370" w14:textId="45A92826" w:rsidR="004369AC" w:rsidRDefault="004369AC" w:rsidP="00057328">
            <w:pPr>
              <w:cnfStyle w:val="000000100000" w:firstRow="0" w:lastRow="0" w:firstColumn="0" w:lastColumn="0" w:oddVBand="0" w:evenVBand="0" w:oddHBand="1" w:evenHBand="0" w:firstRowFirstColumn="0" w:firstRowLastColumn="0" w:lastRowFirstColumn="0" w:lastRowLastColumn="0"/>
            </w:pPr>
            <w:r>
              <w:t>192.168.0.150</w:t>
            </w:r>
          </w:p>
        </w:tc>
      </w:tr>
      <w:tr w:rsidR="004369AC" w14:paraId="0672B73F" w14:textId="77777777" w:rsidTr="00F92F0B">
        <w:tc>
          <w:tcPr>
            <w:cnfStyle w:val="001000000000" w:firstRow="0" w:lastRow="0" w:firstColumn="1" w:lastColumn="0" w:oddVBand="0" w:evenVBand="0" w:oddHBand="0" w:evenHBand="0" w:firstRowFirstColumn="0" w:firstRowLastColumn="0" w:lastRowFirstColumn="0" w:lastRowLastColumn="0"/>
            <w:tcW w:w="2014" w:type="dxa"/>
          </w:tcPr>
          <w:p w14:paraId="33ED295C" w14:textId="34A88F33" w:rsidR="004369AC" w:rsidRPr="00635AA8" w:rsidRDefault="004369AC" w:rsidP="00057328">
            <w:pPr>
              <w:rPr>
                <w:b w:val="0"/>
                <w:bCs w:val="0"/>
              </w:rPr>
            </w:pPr>
            <w:r w:rsidRPr="00635AA8">
              <w:rPr>
                <w:b w:val="0"/>
                <w:bCs w:val="0"/>
              </w:rPr>
              <w:t>4</w:t>
            </w:r>
            <w:r w:rsidR="00635AA8" w:rsidRPr="00635AA8">
              <w:rPr>
                <w:b w:val="0"/>
                <w:bCs w:val="0"/>
              </w:rPr>
              <w:t xml:space="preserve"> – g2/0</w:t>
            </w:r>
          </w:p>
        </w:tc>
        <w:tc>
          <w:tcPr>
            <w:tcW w:w="2014" w:type="dxa"/>
          </w:tcPr>
          <w:p w14:paraId="2C5888A3" w14:textId="5BDE3823" w:rsidR="004369AC" w:rsidRDefault="004369AC" w:rsidP="00057328">
            <w:pPr>
              <w:cnfStyle w:val="000000000000" w:firstRow="0" w:lastRow="0" w:firstColumn="0" w:lastColumn="0" w:oddVBand="0" w:evenVBand="0" w:oddHBand="0" w:evenHBand="0" w:firstRowFirstColumn="0" w:firstRowLastColumn="0" w:lastRowFirstColumn="0" w:lastRowLastColumn="0"/>
            </w:pPr>
            <w:r>
              <w:t>6</w:t>
            </w:r>
            <w:r w:rsidR="006F662F">
              <w:t xml:space="preserve"> – g0/0</w:t>
            </w:r>
          </w:p>
        </w:tc>
        <w:tc>
          <w:tcPr>
            <w:tcW w:w="2014" w:type="dxa"/>
          </w:tcPr>
          <w:p w14:paraId="5B7EA35D" w14:textId="6E39778C" w:rsidR="004369AC" w:rsidRDefault="004369AC" w:rsidP="00057328">
            <w:pPr>
              <w:cnfStyle w:val="000000000000" w:firstRow="0" w:lastRow="0" w:firstColumn="0" w:lastColumn="0" w:oddVBand="0" w:evenVBand="0" w:oddHBand="0" w:evenHBand="0" w:firstRowFirstColumn="0" w:firstRowLastColumn="0" w:lastRowFirstColumn="0" w:lastRowLastColumn="0"/>
            </w:pPr>
            <w:r>
              <w:t>152</w:t>
            </w:r>
          </w:p>
        </w:tc>
        <w:tc>
          <w:tcPr>
            <w:tcW w:w="2014" w:type="dxa"/>
          </w:tcPr>
          <w:p w14:paraId="244E11EF" w14:textId="27729051" w:rsidR="004369AC" w:rsidRDefault="004369AC" w:rsidP="00057328">
            <w:pPr>
              <w:cnfStyle w:val="000000000000" w:firstRow="0" w:lastRow="0" w:firstColumn="0" w:lastColumn="0" w:oddVBand="0" w:evenVBand="0" w:oddHBand="0" w:evenHBand="0" w:firstRowFirstColumn="0" w:firstRowLastColumn="0" w:lastRowFirstColumn="0" w:lastRowLastColumn="0"/>
            </w:pPr>
            <w:r>
              <w:t>192.168.0.15</w:t>
            </w:r>
            <w:r w:rsidR="00F92F0B">
              <w:t>3</w:t>
            </w:r>
          </w:p>
        </w:tc>
        <w:tc>
          <w:tcPr>
            <w:tcW w:w="2014" w:type="dxa"/>
          </w:tcPr>
          <w:p w14:paraId="6212CDEC" w14:textId="5D6F0C8A" w:rsidR="004369AC" w:rsidRDefault="004369AC" w:rsidP="00057328">
            <w:pPr>
              <w:cnfStyle w:val="000000000000" w:firstRow="0" w:lastRow="0" w:firstColumn="0" w:lastColumn="0" w:oddVBand="0" w:evenVBand="0" w:oddHBand="0" w:evenHBand="0" w:firstRowFirstColumn="0" w:firstRowLastColumn="0" w:lastRowFirstColumn="0" w:lastRowLastColumn="0"/>
            </w:pPr>
            <w:r>
              <w:t>192.168.0.</w:t>
            </w:r>
            <w:r w:rsidR="00F92F0B">
              <w:t>154</w:t>
            </w:r>
          </w:p>
        </w:tc>
      </w:tr>
      <w:tr w:rsidR="004369AC" w14:paraId="04D07C77" w14:textId="77777777" w:rsidTr="00F92F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4" w:type="dxa"/>
          </w:tcPr>
          <w:p w14:paraId="671E7CB4" w14:textId="285A2567" w:rsidR="004369AC" w:rsidRPr="00635AA8" w:rsidRDefault="004369AC" w:rsidP="00057328">
            <w:pPr>
              <w:rPr>
                <w:b w:val="0"/>
                <w:bCs w:val="0"/>
              </w:rPr>
            </w:pPr>
            <w:r w:rsidRPr="00635AA8">
              <w:rPr>
                <w:b w:val="0"/>
                <w:bCs w:val="0"/>
              </w:rPr>
              <w:t>5</w:t>
            </w:r>
            <w:r w:rsidR="00635AA8" w:rsidRPr="00635AA8">
              <w:rPr>
                <w:b w:val="0"/>
                <w:bCs w:val="0"/>
              </w:rPr>
              <w:t xml:space="preserve"> – g2/0</w:t>
            </w:r>
          </w:p>
        </w:tc>
        <w:tc>
          <w:tcPr>
            <w:tcW w:w="2014" w:type="dxa"/>
          </w:tcPr>
          <w:p w14:paraId="17A2EF31" w14:textId="1D08DB4E" w:rsidR="004369AC" w:rsidRDefault="004369AC" w:rsidP="00057328">
            <w:pPr>
              <w:cnfStyle w:val="000000100000" w:firstRow="0" w:lastRow="0" w:firstColumn="0" w:lastColumn="0" w:oddVBand="0" w:evenVBand="0" w:oddHBand="1" w:evenHBand="0" w:firstRowFirstColumn="0" w:firstRowLastColumn="0" w:lastRowFirstColumn="0" w:lastRowLastColumn="0"/>
            </w:pPr>
            <w:r>
              <w:t>7</w:t>
            </w:r>
            <w:r w:rsidR="00EB4AF3">
              <w:t xml:space="preserve"> – g0/0</w:t>
            </w:r>
          </w:p>
        </w:tc>
        <w:tc>
          <w:tcPr>
            <w:tcW w:w="2014" w:type="dxa"/>
          </w:tcPr>
          <w:p w14:paraId="60BEF08F" w14:textId="69DA7DBF" w:rsidR="004369AC" w:rsidRDefault="004369AC" w:rsidP="00057328">
            <w:pPr>
              <w:cnfStyle w:val="000000100000" w:firstRow="0" w:lastRow="0" w:firstColumn="0" w:lastColumn="0" w:oddVBand="0" w:evenVBand="0" w:oddHBand="1" w:evenHBand="0" w:firstRowFirstColumn="0" w:firstRowLastColumn="0" w:lastRowFirstColumn="0" w:lastRowLastColumn="0"/>
            </w:pPr>
            <w:r>
              <w:t>188</w:t>
            </w:r>
          </w:p>
        </w:tc>
        <w:tc>
          <w:tcPr>
            <w:tcW w:w="2014" w:type="dxa"/>
          </w:tcPr>
          <w:p w14:paraId="181F7BE9" w14:textId="0EF53B30" w:rsidR="004369AC" w:rsidRDefault="00F92F0B" w:rsidP="00057328">
            <w:pPr>
              <w:cnfStyle w:val="000000100000" w:firstRow="0" w:lastRow="0" w:firstColumn="0" w:lastColumn="0" w:oddVBand="0" w:evenVBand="0" w:oddHBand="1" w:evenHBand="0" w:firstRowFirstColumn="0" w:firstRowLastColumn="0" w:lastRowFirstColumn="0" w:lastRowLastColumn="0"/>
            </w:pPr>
            <w:r>
              <w:t>192.168.0.189</w:t>
            </w:r>
          </w:p>
        </w:tc>
        <w:tc>
          <w:tcPr>
            <w:tcW w:w="2014" w:type="dxa"/>
          </w:tcPr>
          <w:p w14:paraId="0AE16AF2" w14:textId="1DDF6741" w:rsidR="004369AC" w:rsidRDefault="00F92F0B" w:rsidP="00057328">
            <w:pPr>
              <w:cnfStyle w:val="000000100000" w:firstRow="0" w:lastRow="0" w:firstColumn="0" w:lastColumn="0" w:oddVBand="0" w:evenVBand="0" w:oddHBand="1" w:evenHBand="0" w:firstRowFirstColumn="0" w:firstRowLastColumn="0" w:lastRowFirstColumn="0" w:lastRowLastColumn="0"/>
            </w:pPr>
            <w:r>
              <w:t>192.168.0.190</w:t>
            </w:r>
          </w:p>
        </w:tc>
      </w:tr>
      <w:tr w:rsidR="004369AC" w14:paraId="46DFBEBF" w14:textId="77777777" w:rsidTr="00F92F0B">
        <w:tc>
          <w:tcPr>
            <w:cnfStyle w:val="001000000000" w:firstRow="0" w:lastRow="0" w:firstColumn="1" w:lastColumn="0" w:oddVBand="0" w:evenVBand="0" w:oddHBand="0" w:evenHBand="0" w:firstRowFirstColumn="0" w:firstRowLastColumn="0" w:lastRowFirstColumn="0" w:lastRowLastColumn="0"/>
            <w:tcW w:w="2014" w:type="dxa"/>
          </w:tcPr>
          <w:p w14:paraId="45592104" w14:textId="60C7E8AC" w:rsidR="004369AC" w:rsidRPr="00635AA8" w:rsidRDefault="004369AC" w:rsidP="00057328">
            <w:pPr>
              <w:rPr>
                <w:b w:val="0"/>
                <w:bCs w:val="0"/>
              </w:rPr>
            </w:pPr>
            <w:r w:rsidRPr="00635AA8">
              <w:rPr>
                <w:b w:val="0"/>
                <w:bCs w:val="0"/>
              </w:rPr>
              <w:t>6</w:t>
            </w:r>
            <w:r w:rsidR="00635AA8" w:rsidRPr="00635AA8">
              <w:rPr>
                <w:b w:val="0"/>
                <w:bCs w:val="0"/>
              </w:rPr>
              <w:t xml:space="preserve"> – g2/0</w:t>
            </w:r>
          </w:p>
        </w:tc>
        <w:tc>
          <w:tcPr>
            <w:tcW w:w="2014" w:type="dxa"/>
          </w:tcPr>
          <w:p w14:paraId="0754661B" w14:textId="70840055" w:rsidR="004369AC" w:rsidRDefault="004369AC" w:rsidP="00057328">
            <w:pPr>
              <w:cnfStyle w:val="000000000000" w:firstRow="0" w:lastRow="0" w:firstColumn="0" w:lastColumn="0" w:oddVBand="0" w:evenVBand="0" w:oddHBand="0" w:evenHBand="0" w:firstRowFirstColumn="0" w:firstRowLastColumn="0" w:lastRowFirstColumn="0" w:lastRowLastColumn="0"/>
            </w:pPr>
            <w:r>
              <w:t>7</w:t>
            </w:r>
            <w:r w:rsidR="00EB4AF3">
              <w:t xml:space="preserve"> </w:t>
            </w:r>
            <w:r w:rsidR="00D0385E">
              <w:t>–</w:t>
            </w:r>
            <w:r w:rsidR="00EB4AF3">
              <w:t xml:space="preserve"> </w:t>
            </w:r>
            <w:r w:rsidR="00D0385E">
              <w:t>g2/0</w:t>
            </w:r>
          </w:p>
        </w:tc>
        <w:tc>
          <w:tcPr>
            <w:tcW w:w="2014" w:type="dxa"/>
          </w:tcPr>
          <w:p w14:paraId="4BDDD081" w14:textId="16BA10A5" w:rsidR="004369AC" w:rsidRDefault="004369AC" w:rsidP="00057328">
            <w:pPr>
              <w:cnfStyle w:val="000000000000" w:firstRow="0" w:lastRow="0" w:firstColumn="0" w:lastColumn="0" w:oddVBand="0" w:evenVBand="0" w:oddHBand="0" w:evenHBand="0" w:firstRowFirstColumn="0" w:firstRowLastColumn="0" w:lastRowFirstColumn="0" w:lastRowLastColumn="0"/>
            </w:pPr>
            <w:r>
              <w:t>220</w:t>
            </w:r>
          </w:p>
        </w:tc>
        <w:tc>
          <w:tcPr>
            <w:tcW w:w="2014" w:type="dxa"/>
          </w:tcPr>
          <w:p w14:paraId="1794D5A2" w14:textId="083903CB" w:rsidR="004369AC" w:rsidRDefault="00F92F0B" w:rsidP="00057328">
            <w:pPr>
              <w:cnfStyle w:val="000000000000" w:firstRow="0" w:lastRow="0" w:firstColumn="0" w:lastColumn="0" w:oddVBand="0" w:evenVBand="0" w:oddHBand="0" w:evenHBand="0" w:firstRowFirstColumn="0" w:firstRowLastColumn="0" w:lastRowFirstColumn="0" w:lastRowLastColumn="0"/>
            </w:pPr>
            <w:r>
              <w:t>192.168.0.221</w:t>
            </w:r>
          </w:p>
        </w:tc>
        <w:tc>
          <w:tcPr>
            <w:tcW w:w="2014" w:type="dxa"/>
          </w:tcPr>
          <w:p w14:paraId="43D4697D" w14:textId="3F5A9C11" w:rsidR="004369AC" w:rsidRDefault="00F92F0B" w:rsidP="00057328">
            <w:pPr>
              <w:cnfStyle w:val="000000000000" w:firstRow="0" w:lastRow="0" w:firstColumn="0" w:lastColumn="0" w:oddVBand="0" w:evenVBand="0" w:oddHBand="0" w:evenHBand="0" w:firstRowFirstColumn="0" w:firstRowLastColumn="0" w:lastRowFirstColumn="0" w:lastRowLastColumn="0"/>
            </w:pPr>
            <w:r>
              <w:t>192.168.0.222</w:t>
            </w:r>
          </w:p>
        </w:tc>
      </w:tr>
    </w:tbl>
    <w:p w14:paraId="04616C58" w14:textId="04BE2495" w:rsidR="005F0B49" w:rsidRDefault="005F0B49" w:rsidP="005F0B49">
      <w:pPr>
        <w:pStyle w:val="Heading3"/>
      </w:pPr>
      <w:r>
        <w:lastRenderedPageBreak/>
        <w:t>Configure Routers</w:t>
      </w:r>
    </w:p>
    <w:p w14:paraId="0D8E1F21" w14:textId="17700EF6" w:rsidR="005F0B49" w:rsidRDefault="00393922" w:rsidP="005F0B49">
      <w:r>
        <w:t>Configure the solution to match what I’ve done here:</w:t>
      </w:r>
    </w:p>
    <w:p w14:paraId="40FAB514" w14:textId="164BBE8C" w:rsidR="00393922" w:rsidRDefault="00393922" w:rsidP="00393922">
      <w:pPr>
        <w:pStyle w:val="ListParagraph"/>
        <w:numPr>
          <w:ilvl w:val="0"/>
          <w:numId w:val="35"/>
        </w:numPr>
      </w:pPr>
      <w:r>
        <w:t xml:space="preserve">Place </w:t>
      </w:r>
      <w:r w:rsidR="00475D4F">
        <w:t>a PT-EMPTY router into your canvas</w:t>
      </w:r>
    </w:p>
    <w:p w14:paraId="72D9D00E" w14:textId="1DB67121" w:rsidR="00AD2D27" w:rsidRDefault="00AD2D27" w:rsidP="00393922">
      <w:pPr>
        <w:pStyle w:val="ListParagraph"/>
        <w:numPr>
          <w:ilvl w:val="0"/>
          <w:numId w:val="35"/>
        </w:numPr>
      </w:pPr>
      <w:r>
        <w:t>Open the configuration, turn it off, and add four PT-ROUTER-NM-1CGE cards into the right-most port, and turn it back on</w:t>
      </w:r>
    </w:p>
    <w:p w14:paraId="7B1EBDB3" w14:textId="15BA5B13" w:rsidR="00AD2D27" w:rsidRDefault="00AD2D27" w:rsidP="00393922">
      <w:pPr>
        <w:pStyle w:val="ListParagraph"/>
        <w:numPr>
          <w:ilvl w:val="0"/>
          <w:numId w:val="35"/>
        </w:numPr>
      </w:pPr>
      <w:r>
        <w:t>Copy and paste that router to end up with a total of 8 routers.</w:t>
      </w:r>
    </w:p>
    <w:p w14:paraId="2944A74B" w14:textId="07CDE9A2" w:rsidR="00AD2D27" w:rsidRDefault="00AD2D27" w:rsidP="00393922">
      <w:pPr>
        <w:pStyle w:val="ListParagraph"/>
        <w:numPr>
          <w:ilvl w:val="0"/>
          <w:numId w:val="35"/>
        </w:numPr>
      </w:pPr>
      <w:r>
        <w:t xml:space="preserve">Use the ethernet connections to </w:t>
      </w:r>
      <w:r w:rsidR="003B6CAB">
        <w:t xml:space="preserve">make the links as shown in the </w:t>
      </w:r>
      <w:r w:rsidR="00556600">
        <w:t>diagram on the previous page.  Use the routing information in the table to configure each of the subnets.</w:t>
      </w:r>
    </w:p>
    <w:p w14:paraId="01888E53" w14:textId="0C5C43AF" w:rsidR="00F86899" w:rsidRDefault="00F86899" w:rsidP="00393922">
      <w:pPr>
        <w:pStyle w:val="ListParagraph"/>
        <w:numPr>
          <w:ilvl w:val="0"/>
          <w:numId w:val="35"/>
        </w:numPr>
      </w:pPr>
      <w:r>
        <w:t>From each router, ping the adjacent router.</w:t>
      </w:r>
    </w:p>
    <w:p w14:paraId="65609A1B" w14:textId="4604F17F" w:rsidR="00F86899" w:rsidRDefault="00F86899" w:rsidP="00F86899"/>
    <w:p w14:paraId="74F22412" w14:textId="55982D89" w:rsidR="00F86899" w:rsidRDefault="00837D13" w:rsidP="00F86899">
      <w:pPr>
        <w:pStyle w:val="Heading3"/>
      </w:pPr>
      <w:r>
        <w:t>Place and Configure Switches</w:t>
      </w:r>
    </w:p>
    <w:p w14:paraId="46B1805C" w14:textId="218C910B" w:rsidR="00F86899" w:rsidRDefault="00837D13" w:rsidP="00F86899">
      <w:r>
        <w:t>Configure the solution to have eight 2960 switches</w:t>
      </w:r>
      <w:r w:rsidR="00016B35">
        <w:t>:</w:t>
      </w:r>
    </w:p>
    <w:p w14:paraId="28A50AE5" w14:textId="659A6F18" w:rsidR="00016B35" w:rsidRDefault="00016B35" w:rsidP="00016B35">
      <w:pPr>
        <w:pStyle w:val="ListParagraph"/>
        <w:numPr>
          <w:ilvl w:val="0"/>
          <w:numId w:val="36"/>
        </w:numPr>
      </w:pPr>
      <w:r>
        <w:t xml:space="preserve">Place </w:t>
      </w:r>
      <w:r w:rsidR="00AD0514">
        <w:t>one 2960 switch adjacent to each router (total of 8 switches)</w:t>
      </w:r>
    </w:p>
    <w:p w14:paraId="70A4DF1B" w14:textId="56E58DEA" w:rsidR="00AD0514" w:rsidRDefault="001C0551" w:rsidP="00016B35">
      <w:pPr>
        <w:pStyle w:val="ListParagraph"/>
        <w:numPr>
          <w:ilvl w:val="0"/>
          <w:numId w:val="36"/>
        </w:numPr>
      </w:pPr>
      <w:r>
        <w:t>Connect each switch to the router using the routers Gig3/0.</w:t>
      </w:r>
    </w:p>
    <w:p w14:paraId="3F822173" w14:textId="3F8CE602" w:rsidR="001C0551" w:rsidRDefault="0045196F" w:rsidP="00016B35">
      <w:pPr>
        <w:pStyle w:val="ListParagraph"/>
        <w:numPr>
          <w:ilvl w:val="0"/>
          <w:numId w:val="36"/>
        </w:numPr>
      </w:pPr>
      <w:r>
        <w:t>Configure the subnet</w:t>
      </w:r>
      <w:r w:rsidR="00AA10BC">
        <w:t>s on eac</w:t>
      </w:r>
      <w:r w:rsidR="0035281F">
        <w:t>h of these subnets</w:t>
      </w:r>
      <w:r w:rsidR="00D40DC1">
        <w:t xml:space="preserve">, </w:t>
      </w:r>
      <w:r w:rsidR="00BE4781">
        <w:t>router is the “.1” on this network, don’t forget the “no shut”</w:t>
      </w:r>
      <w:r w:rsidR="0035281F">
        <w:t>:</w:t>
      </w:r>
    </w:p>
    <w:tbl>
      <w:tblPr>
        <w:tblStyle w:val="TableGrid"/>
        <w:tblW w:w="0" w:type="auto"/>
        <w:tblLook w:val="04A0" w:firstRow="1" w:lastRow="0" w:firstColumn="1" w:lastColumn="0" w:noHBand="0" w:noVBand="1"/>
      </w:tblPr>
      <w:tblGrid>
        <w:gridCol w:w="5035"/>
        <w:gridCol w:w="5035"/>
      </w:tblGrid>
      <w:tr w:rsidR="0035281F" w14:paraId="72DD35FA" w14:textId="77777777" w:rsidTr="0035281F">
        <w:tc>
          <w:tcPr>
            <w:tcW w:w="5035" w:type="dxa"/>
          </w:tcPr>
          <w:p w14:paraId="7E83F223" w14:textId="248B1ABC" w:rsidR="0035281F" w:rsidRDefault="0035281F" w:rsidP="0035281F">
            <w:r>
              <w:t>Router 0: 192.168.100.0/24</w:t>
            </w:r>
          </w:p>
        </w:tc>
        <w:tc>
          <w:tcPr>
            <w:tcW w:w="5035" w:type="dxa"/>
          </w:tcPr>
          <w:p w14:paraId="26ED2626" w14:textId="7BB4E25E" w:rsidR="0035281F" w:rsidRDefault="0035281F" w:rsidP="0035281F">
            <w:r>
              <w:t>Router 4: 192.168.104</w:t>
            </w:r>
            <w:r w:rsidR="00D40DC1">
              <w:t>/24</w:t>
            </w:r>
          </w:p>
        </w:tc>
      </w:tr>
      <w:tr w:rsidR="0035281F" w14:paraId="7FA8830B" w14:textId="77777777" w:rsidTr="0035281F">
        <w:tc>
          <w:tcPr>
            <w:tcW w:w="5035" w:type="dxa"/>
          </w:tcPr>
          <w:p w14:paraId="2B6C9E2D" w14:textId="5083FE91" w:rsidR="0035281F" w:rsidRDefault="00D40DC1" w:rsidP="0035281F">
            <w:r>
              <w:t>Router 1: 192.168.101.0/24</w:t>
            </w:r>
          </w:p>
        </w:tc>
        <w:tc>
          <w:tcPr>
            <w:tcW w:w="5035" w:type="dxa"/>
          </w:tcPr>
          <w:p w14:paraId="00FCDC9F" w14:textId="6CA94890" w:rsidR="0035281F" w:rsidRDefault="00D40DC1" w:rsidP="0035281F">
            <w:r>
              <w:t>Router 5: 192.168.105/24</w:t>
            </w:r>
          </w:p>
        </w:tc>
      </w:tr>
      <w:tr w:rsidR="0035281F" w14:paraId="7F69CA9A" w14:textId="77777777" w:rsidTr="0035281F">
        <w:tc>
          <w:tcPr>
            <w:tcW w:w="5035" w:type="dxa"/>
          </w:tcPr>
          <w:p w14:paraId="7EB8418B" w14:textId="6BCC4291" w:rsidR="0035281F" w:rsidRDefault="00D40DC1" w:rsidP="0035281F">
            <w:r>
              <w:t>Router 2: 192.168.102.0/24</w:t>
            </w:r>
          </w:p>
        </w:tc>
        <w:tc>
          <w:tcPr>
            <w:tcW w:w="5035" w:type="dxa"/>
          </w:tcPr>
          <w:p w14:paraId="7DB7634F" w14:textId="204B453A" w:rsidR="0035281F" w:rsidRDefault="00D40DC1" w:rsidP="0035281F">
            <w:r>
              <w:t>Router 6: 192.168.106/24</w:t>
            </w:r>
          </w:p>
        </w:tc>
      </w:tr>
      <w:tr w:rsidR="0035281F" w14:paraId="62AB39F3" w14:textId="77777777" w:rsidTr="0035281F">
        <w:tc>
          <w:tcPr>
            <w:tcW w:w="5035" w:type="dxa"/>
          </w:tcPr>
          <w:p w14:paraId="188E6E5C" w14:textId="04F782D9" w:rsidR="0035281F" w:rsidRDefault="00D40DC1" w:rsidP="0035281F">
            <w:r>
              <w:t>Router 3: 192.168.103.0/24</w:t>
            </w:r>
          </w:p>
        </w:tc>
        <w:tc>
          <w:tcPr>
            <w:tcW w:w="5035" w:type="dxa"/>
          </w:tcPr>
          <w:p w14:paraId="2B2C6F01" w14:textId="4B660999" w:rsidR="0035281F" w:rsidRDefault="00D40DC1" w:rsidP="0035281F">
            <w:r>
              <w:t>Router 7: 192.168.107.24</w:t>
            </w:r>
          </w:p>
        </w:tc>
      </w:tr>
    </w:tbl>
    <w:p w14:paraId="004A103D" w14:textId="078D6435" w:rsidR="0035281F" w:rsidRDefault="0035281F" w:rsidP="0035281F"/>
    <w:p w14:paraId="564A0AC9" w14:textId="2F5B4BD6" w:rsidR="00D40DC1" w:rsidRDefault="00417266" w:rsidP="00417266">
      <w:pPr>
        <w:jc w:val="center"/>
      </w:pPr>
      <w:r>
        <w:rPr>
          <w:noProof/>
        </w:rPr>
        <w:drawing>
          <wp:inline distT="0" distB="0" distL="0" distR="0" wp14:anchorId="2D0B6215" wp14:editId="2B778F1B">
            <wp:extent cx="3540034" cy="2701735"/>
            <wp:effectExtent l="0" t="0" r="381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618876" cy="2761907"/>
                    </a:xfrm>
                    <a:prstGeom prst="rect">
                      <a:avLst/>
                    </a:prstGeom>
                  </pic:spPr>
                </pic:pic>
              </a:graphicData>
            </a:graphic>
          </wp:inline>
        </w:drawing>
      </w:r>
    </w:p>
    <w:p w14:paraId="5C792F86" w14:textId="30211F44" w:rsidR="00446C1C" w:rsidRDefault="00446C1C">
      <w:r>
        <w:br w:type="page"/>
      </w:r>
    </w:p>
    <w:p w14:paraId="01B949A6" w14:textId="4FD0FDA0" w:rsidR="00446C1C" w:rsidRDefault="00446C1C" w:rsidP="00446C1C">
      <w:pPr>
        <w:pStyle w:val="Heading3"/>
      </w:pPr>
      <w:r>
        <w:lastRenderedPageBreak/>
        <w:t>Configure</w:t>
      </w:r>
      <w:r w:rsidR="00E01A13">
        <w:t xml:space="preserve"> Routes</w:t>
      </w:r>
    </w:p>
    <w:p w14:paraId="18076003" w14:textId="191DEF91" w:rsidR="00F06041" w:rsidRDefault="00446C1C" w:rsidP="00446C1C">
      <w:r>
        <w:t>Each of the routers needs to export its routes via OSPF</w:t>
      </w:r>
      <w:r w:rsidR="00C92442">
        <w:t xml:space="preserve">, using the previous table, go to each router, and enable OSPF routing, and then </w:t>
      </w:r>
      <w:r w:rsidR="00F06041">
        <w:t>select the addresses to export, and finally enable redistribution of connected networks.  This is shown for Router 0, you’ll need to adjust the IP addresses for the other routers:</w:t>
      </w:r>
    </w:p>
    <w:p w14:paraId="417D4A8A" w14:textId="77777777" w:rsidR="00F06041" w:rsidRPr="00FE4AD2" w:rsidRDefault="00F06041" w:rsidP="00570B78">
      <w:pPr>
        <w:pStyle w:val="ListParagraph"/>
        <w:numPr>
          <w:ilvl w:val="0"/>
          <w:numId w:val="37"/>
        </w:numPr>
        <w:rPr>
          <w:rFonts w:ascii="Cascadia Code" w:hAnsi="Cascadia Code"/>
        </w:rPr>
      </w:pPr>
      <w:r>
        <w:t>Enable OSPF</w:t>
      </w:r>
      <w:r>
        <w:br/>
      </w:r>
      <w:r w:rsidRPr="00FE4AD2">
        <w:rPr>
          <w:rFonts w:ascii="Cascadia Code" w:hAnsi="Cascadia Code"/>
        </w:rPr>
        <w:t>Router(config)# router ospf 100</w:t>
      </w:r>
    </w:p>
    <w:p w14:paraId="47D0226C" w14:textId="77777777" w:rsidR="00734F0A" w:rsidRPr="00FE0CA8" w:rsidRDefault="00734F0A" w:rsidP="00570B78">
      <w:pPr>
        <w:pStyle w:val="ListParagraph"/>
        <w:numPr>
          <w:ilvl w:val="0"/>
          <w:numId w:val="37"/>
        </w:numPr>
        <w:rPr>
          <w:rFonts w:ascii="Cascadia Code" w:hAnsi="Cascadia Code"/>
        </w:rPr>
      </w:pPr>
      <w:r>
        <w:t>Enable the 3 IP addresses for the router’s own interfaces:</w:t>
      </w:r>
      <w:r>
        <w:br/>
      </w:r>
      <w:r w:rsidRPr="00FE0CA8">
        <w:rPr>
          <w:rFonts w:ascii="Cascadia Code" w:hAnsi="Cascadia Code"/>
        </w:rPr>
        <w:t>Router(config-router)# network 192.168.0.5 0.0.0.0 area 0</w:t>
      </w:r>
    </w:p>
    <w:p w14:paraId="150A1616" w14:textId="3EFE0D94" w:rsidR="00734F0A" w:rsidRPr="00FE0CA8" w:rsidRDefault="00734F0A" w:rsidP="00734F0A">
      <w:pPr>
        <w:pStyle w:val="ListParagraph"/>
        <w:rPr>
          <w:rFonts w:ascii="Cascadia Code" w:hAnsi="Cascadia Code"/>
        </w:rPr>
      </w:pPr>
      <w:r w:rsidRPr="00FE0CA8">
        <w:rPr>
          <w:rFonts w:ascii="Cascadia Code" w:hAnsi="Cascadia Code"/>
        </w:rPr>
        <w:t>Router(config-router)# network 192.168.0.9 0.0.0.0 area 0</w:t>
      </w:r>
      <w:r w:rsidRPr="00FE0CA8">
        <w:rPr>
          <w:rFonts w:ascii="Cascadia Code" w:hAnsi="Cascadia Code"/>
        </w:rPr>
        <w:br/>
        <w:t>Router(config-router)# network 192.168.0.17 0.0.0.0 area 0</w:t>
      </w:r>
    </w:p>
    <w:p w14:paraId="7022048E" w14:textId="77777777" w:rsidR="004646C9" w:rsidRDefault="004646C9" w:rsidP="00734F0A">
      <w:pPr>
        <w:pStyle w:val="ListParagraph"/>
        <w:numPr>
          <w:ilvl w:val="0"/>
          <w:numId w:val="37"/>
        </w:numPr>
      </w:pPr>
      <w:r>
        <w:t>Enable redistribution of connected routes:</w:t>
      </w:r>
      <w:r>
        <w:br/>
      </w:r>
      <w:r w:rsidRPr="00FE0CA8">
        <w:rPr>
          <w:rFonts w:ascii="Cascadia Code" w:hAnsi="Cascadia Code"/>
        </w:rPr>
        <w:t>Router(config-router)# redistributed connected subnets</w:t>
      </w:r>
      <w:r w:rsidRPr="00FE0CA8">
        <w:rPr>
          <w:rFonts w:ascii="Cascadia Code" w:hAnsi="Cascadia Code"/>
        </w:rPr>
        <w:br/>
      </w:r>
    </w:p>
    <w:p w14:paraId="3B387DBF" w14:textId="77777777" w:rsidR="00541062" w:rsidRDefault="004646C9" w:rsidP="00541062">
      <w:pPr>
        <w:pStyle w:val="NormalWeb"/>
        <w:spacing w:before="0" w:beforeAutospacing="0" w:after="0" w:afterAutospacing="0"/>
      </w:pPr>
      <w:r>
        <w:t xml:space="preserve">Wait for the </w:t>
      </w:r>
      <w:r w:rsidR="00541062">
        <w:t>message:</w:t>
      </w:r>
    </w:p>
    <w:p w14:paraId="1FBFBC15" w14:textId="716B44BA" w:rsidR="00541062" w:rsidRPr="00FE0CA8" w:rsidRDefault="00541062" w:rsidP="00541062">
      <w:pPr>
        <w:pStyle w:val="NormalWeb"/>
        <w:spacing w:before="0" w:beforeAutospacing="0" w:after="0" w:afterAutospacing="0"/>
        <w:ind w:firstLine="720"/>
        <w:rPr>
          <w:rFonts w:ascii="Cascadia Code" w:hAnsi="Cascadia Code"/>
        </w:rPr>
      </w:pPr>
      <w:r w:rsidRPr="00FE0CA8">
        <w:rPr>
          <w:rFonts w:ascii="Cascadia Code" w:hAnsi="Cascadia Code"/>
        </w:rPr>
        <w:t>Router(config-router)#</w:t>
      </w:r>
    </w:p>
    <w:p w14:paraId="1439055A" w14:textId="77777777" w:rsidR="00541062" w:rsidRPr="00FE0CA8" w:rsidRDefault="00541062" w:rsidP="00541062">
      <w:pPr>
        <w:ind w:left="720"/>
        <w:rPr>
          <w:rFonts w:ascii="Cascadia Code" w:hAnsi="Cascadia Code"/>
        </w:rPr>
      </w:pPr>
      <w:r w:rsidRPr="00FE0CA8">
        <w:rPr>
          <w:rFonts w:ascii="Cascadia Code" w:hAnsi="Cascadia Code"/>
        </w:rPr>
        <w:t>00:05:27: %OSPF-5-ADJCHG: Process 132, Nbr 192.168.101.1 on GigabitEthernet0/0 from LOADING to FULL, Loading Done</w:t>
      </w:r>
    </w:p>
    <w:p w14:paraId="4B4F8359" w14:textId="77777777" w:rsidR="00541062" w:rsidRDefault="00541062" w:rsidP="00541062"/>
    <w:p w14:paraId="76E1F578" w14:textId="1363D6C2" w:rsidR="00541062" w:rsidRDefault="00541062" w:rsidP="00541062">
      <w:r>
        <w:t>Repeat on each of the other 7 routers. Again, you’ll need to adjust the IP addresses.  Do you remember how to list the IP addresses configured on a machine?   That can help here.</w:t>
      </w:r>
    </w:p>
    <w:p w14:paraId="78328AFE" w14:textId="7314F550" w:rsidR="00541062" w:rsidRDefault="00541062" w:rsidP="00541062"/>
    <w:p w14:paraId="700A5E26" w14:textId="746A6F1E" w:rsidR="00541062" w:rsidRDefault="00B27BEC" w:rsidP="00541062">
      <w:r>
        <w:t xml:space="preserve">Upon completion of this step, you should now be able to </w:t>
      </w:r>
      <w:r w:rsidR="00A61FC3">
        <w:t>ping the router/switch IP address from every router to every router, e.g. every router should now be able to ping 192.168.100.1, .101.1, .102</w:t>
      </w:r>
      <w:r w:rsidR="00E149AE">
        <w:t>.1, …</w:t>
      </w:r>
      <w:r w:rsidR="005A58C3">
        <w:t xml:space="preserve"> </w:t>
      </w:r>
    </w:p>
    <w:p w14:paraId="0CDDA507" w14:textId="472BC08B" w:rsidR="005A58C3" w:rsidRDefault="005A58C3" w:rsidP="00541062"/>
    <w:p w14:paraId="70248DE4" w14:textId="2DC27B8C" w:rsidR="00570B78" w:rsidRDefault="00570B78" w:rsidP="00570B78">
      <w:pPr>
        <w:pStyle w:val="Heading3"/>
      </w:pPr>
      <w:r>
        <w:t>Add a PC &amp; Server</w:t>
      </w:r>
    </w:p>
    <w:p w14:paraId="36651140" w14:textId="7DFFC44A" w:rsidR="00570B78" w:rsidRDefault="00570B78" w:rsidP="00570B78">
      <w:r>
        <w:t>Add a PC to the switch connected to router 0, make its IP address 192.168.100.2 and its gateway 192.168.100.1.  Add a server to the switch connected to router 7, make its IP address 192.168.107.1, and its gateway 192.168.107.1.</w:t>
      </w:r>
    </w:p>
    <w:p w14:paraId="581A41B8" w14:textId="02580CFC" w:rsidR="00570B78" w:rsidRDefault="00570B78" w:rsidP="00570B78"/>
    <w:p w14:paraId="06F6CA8F" w14:textId="04E245AD" w:rsidR="00570B78" w:rsidRDefault="00570B78" w:rsidP="00570B78">
      <w:r>
        <w:t>Try pinging from the PC to the server and vice versa – make sure this works.</w:t>
      </w:r>
    </w:p>
    <w:p w14:paraId="7797B42B" w14:textId="11E7C9EA" w:rsidR="00570B78" w:rsidRDefault="00570B78" w:rsidP="00570B78"/>
    <w:p w14:paraId="73BFC918" w14:textId="691F6D23" w:rsidR="00570B78" w:rsidRDefault="00570B78" w:rsidP="00570B78">
      <w:r>
        <w:t xml:space="preserve">Then, use the </w:t>
      </w:r>
      <w:r>
        <w:rPr>
          <w:i/>
          <w:iCs/>
        </w:rPr>
        <w:t xml:space="preserve">tracert </w:t>
      </w:r>
      <w:r>
        <w:t>command, and trace the path from the PC to the server – is it the shortest path?</w:t>
      </w:r>
      <w:r w:rsidR="00FE0CA8">
        <w:t xml:space="preserve">  Sometimes it takes a few seconds of simulated time for OSPF to “converge” (remember the Dijkstra algorithm).  If its not, wait a little and see if the OSPF state goes from LOADING to FULL again, and then check it.  This is just an opportunity to explore the behavior of this algorithm.  </w:t>
      </w:r>
    </w:p>
    <w:p w14:paraId="5575FD96" w14:textId="2A8E3EC2" w:rsidR="00FE0CA8" w:rsidRDefault="00FE0CA8" w:rsidP="00570B78"/>
    <w:p w14:paraId="74867CF1" w14:textId="77777777" w:rsidR="00570B78" w:rsidRDefault="00570B78" w:rsidP="00541062"/>
    <w:p w14:paraId="7D96DF3D" w14:textId="77777777" w:rsidR="00570B78" w:rsidRDefault="00570B78">
      <w:pPr>
        <w:rPr>
          <w:rFonts w:ascii="Arial" w:hAnsi="Arial" w:cs="Arial"/>
          <w:b/>
          <w:bCs/>
          <w:sz w:val="26"/>
          <w:szCs w:val="26"/>
        </w:rPr>
      </w:pPr>
      <w:r>
        <w:br w:type="page"/>
      </w:r>
    </w:p>
    <w:p w14:paraId="385D9574" w14:textId="66A907A3" w:rsidR="005A58C3" w:rsidRDefault="005A58C3" w:rsidP="005A58C3">
      <w:pPr>
        <w:pStyle w:val="Heading3"/>
      </w:pPr>
      <w:r>
        <w:lastRenderedPageBreak/>
        <w:t>Fault Tolerance</w:t>
      </w:r>
    </w:p>
    <w:p w14:paraId="4B954D6E" w14:textId="062811CE" w:rsidR="005A58C3" w:rsidRDefault="00570B78" w:rsidP="005A58C3">
      <w:r>
        <w:t xml:space="preserve">Use the PC and do a traceroute to “192.168.101.1” – it </w:t>
      </w:r>
      <w:r w:rsidRPr="00FE0CA8">
        <w:rPr>
          <w:b/>
          <w:bCs/>
          <w:i/>
          <w:iCs/>
        </w:rPr>
        <w:t>should</w:t>
      </w:r>
      <w:r>
        <w:t xml:space="preserve"> be two hops.</w:t>
      </w:r>
    </w:p>
    <w:p w14:paraId="4A3FAFE0" w14:textId="084B0C61" w:rsidR="00570B78" w:rsidRDefault="00570B78" w:rsidP="005A58C3"/>
    <w:p w14:paraId="06230C12" w14:textId="62B3D5F9" w:rsidR="005A58C3" w:rsidRDefault="00570B78" w:rsidP="005A58C3">
      <w:r>
        <w:t xml:space="preserve">Put the network into “simulation” mode, use the event filters to only capture OSPF.  Then, </w:t>
      </w:r>
      <w:r>
        <w:rPr>
          <w:i/>
          <w:iCs/>
        </w:rPr>
        <w:t>delete</w:t>
      </w:r>
      <w:r>
        <w:t xml:space="preserve"> the link between router 0 and 1 (that’s OK, its easy to put back).  Watch OSPF renegotiate.  Then, traceroute from the PC to 192.168.101.1 again – how many hops did it become?  Did it find a new shortest path?</w:t>
      </w:r>
    </w:p>
    <w:p w14:paraId="28249E1B" w14:textId="1FD233D3" w:rsidR="00570B78" w:rsidRDefault="00570B78" w:rsidP="005A58C3"/>
    <w:p w14:paraId="5E1ADA1A" w14:textId="472DF6FB" w:rsidR="00570B78" w:rsidRDefault="00570B78" w:rsidP="005A58C3"/>
    <w:p w14:paraId="4968C55D" w14:textId="26E6CAAD" w:rsidR="00570B78" w:rsidRDefault="00570B78" w:rsidP="005A58C3">
      <w:r>
        <w:t xml:space="preserve">Put the network link back.  Watch OSPF renegotiate again.  Make some observations about how many messages it took to bring the network back into balance.  Do the traceroute one more time and see if we’re back to the fastest route (two hops).  How much time did it take to get back to the </w:t>
      </w:r>
      <w:r w:rsidR="00B91505">
        <w:t>fastest route?</w:t>
      </w:r>
    </w:p>
    <w:p w14:paraId="21E455E1" w14:textId="77777777" w:rsidR="00B91505" w:rsidRDefault="00B91505" w:rsidP="005A58C3"/>
    <w:p w14:paraId="35892B49" w14:textId="77777777" w:rsidR="00FE0CA8" w:rsidRDefault="00FE0CA8">
      <w:pPr>
        <w:rPr>
          <w:rFonts w:ascii="Arial" w:hAnsi="Arial" w:cs="Arial"/>
          <w:b/>
          <w:bCs/>
          <w:sz w:val="26"/>
          <w:szCs w:val="26"/>
        </w:rPr>
      </w:pPr>
      <w:r>
        <w:br w:type="page"/>
      </w:r>
    </w:p>
    <w:p w14:paraId="26215ECC" w14:textId="18B31E59" w:rsidR="00B91505" w:rsidRDefault="00FE0CA8" w:rsidP="00FE0CA8">
      <w:pPr>
        <w:pStyle w:val="Heading1"/>
      </w:pPr>
      <w:r>
        <w:t xml:space="preserve">Part 3 - </w:t>
      </w:r>
      <w:r w:rsidR="00B91505">
        <w:t>Multiple Areas</w:t>
      </w:r>
    </w:p>
    <w:p w14:paraId="23F5432E" w14:textId="47456F65" w:rsidR="00B91505" w:rsidRPr="00FE0CA8" w:rsidRDefault="00B91505" w:rsidP="00B91505">
      <w:r>
        <w:t xml:space="preserve">In the previous example, OSPF generated a lot of traffic between the nodes to restore its state.  This is a known limitation to the algorithm – the number of messages grows </w:t>
      </w:r>
      <w:r>
        <w:rPr>
          <w:i/>
          <w:iCs/>
        </w:rPr>
        <w:t>quadratically</w:t>
      </w:r>
      <w:r>
        <w:t xml:space="preserve"> with the number of routers</w:t>
      </w:r>
      <w:r w:rsidR="00FE0CA8">
        <w:t xml:space="preserve">: Needed </w:t>
      </w:r>
      <m:oMath>
        <m:r>
          <w:rPr>
            <w:rFonts w:ascii="Cambria Math" w:hAnsi="Cambria Math"/>
          </w:rPr>
          <m:t>O</m:t>
        </m:r>
        <m:d>
          <m:dPr>
            <m:ctrlPr>
              <w:rPr>
                <w:rFonts w:ascii="Cambria Math" w:hAnsi="Cambria Math"/>
                <w:i/>
              </w:rPr>
            </m:ctrlPr>
          </m:dPr>
          <m:e>
            <m:sSup>
              <m:sSupPr>
                <m:ctrlPr>
                  <w:rPr>
                    <w:rFonts w:ascii="Cambria Math" w:hAnsi="Cambria Math"/>
                    <w:i/>
                  </w:rPr>
                </m:ctrlPr>
              </m:sSupPr>
              <m:e>
                <m:r>
                  <w:rPr>
                    <w:rFonts w:ascii="Cambria Math" w:hAnsi="Cambria Math"/>
                  </w:rPr>
                  <m:t>n</m:t>
                </m:r>
              </m:e>
              <m:sup>
                <m:r>
                  <w:rPr>
                    <w:rFonts w:ascii="Cambria Math" w:hAnsi="Cambria Math"/>
                  </w:rPr>
                  <m:t>2</m:t>
                </m:r>
              </m:sup>
            </m:sSup>
          </m:e>
        </m:d>
      </m:oMath>
      <w:r w:rsidR="00FE0CA8">
        <w:t xml:space="preserve"> messages for </w:t>
      </w:r>
      <w:r w:rsidR="00FE0CA8">
        <w:rPr>
          <w:i/>
          <w:iCs/>
        </w:rPr>
        <w:t>n</w:t>
      </w:r>
      <w:r w:rsidR="00FE0CA8">
        <w:t xml:space="preserve"> machines.</w:t>
      </w:r>
    </w:p>
    <w:p w14:paraId="4ECF64CB" w14:textId="055AA102" w:rsidR="00B91505" w:rsidRDefault="00B91505" w:rsidP="00B91505"/>
    <w:p w14:paraId="529DCC4D" w14:textId="3DE1C8F1" w:rsidR="00FE0CA8" w:rsidRPr="00FE0CA8" w:rsidRDefault="00B91505" w:rsidP="00B91505">
      <w:pPr>
        <w:rPr>
          <w:iCs/>
        </w:rPr>
      </w:pPr>
      <w:r>
        <w:t xml:space="preserve">One way to “fix” this is to put groups of routers into different areas and then route between them.  </w:t>
      </w:r>
      <w:r w:rsidR="00FE0CA8">
        <w:t xml:space="preserve">This is a classic Divide &amp; Conquer strategy – if we split the network up into a group of </w:t>
      </w:r>
      <w:r w:rsidR="00FE0CA8">
        <w:rPr>
          <w:i/>
          <w:iCs/>
        </w:rPr>
        <w:t xml:space="preserve">m </w:t>
      </w:r>
      <w:r w:rsidR="00FE0CA8">
        <w:t xml:space="preserve">and </w:t>
      </w:r>
      <w:r w:rsidR="00FE0CA8">
        <w:rPr>
          <w:i/>
          <w:iCs/>
        </w:rPr>
        <w:t xml:space="preserve">o </w:t>
      </w:r>
      <w:r w:rsidR="00FE0CA8">
        <w:t xml:space="preserve">routers with </w:t>
      </w:r>
      <w:r w:rsidR="00FE0CA8">
        <w:rPr>
          <w:i/>
          <w:iCs/>
        </w:rPr>
        <w:t xml:space="preserve">p </w:t>
      </w:r>
      <w:r w:rsidR="00FE0CA8">
        <w:t xml:space="preserve">links between them, then I need to have </w:t>
      </w:r>
      <m:oMath>
        <m:r>
          <w:rPr>
            <w:rFonts w:ascii="Cambria Math" w:hAnsi="Cambria Math"/>
          </w:rPr>
          <m:t>O(</m:t>
        </m:r>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o</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m:t>
        </m:r>
      </m:oMath>
      <w:r w:rsidR="00FE0CA8">
        <w:t xml:space="preserve"> messages.  Seems worse, until we do the math.  In the previous, </w:t>
      </w:r>
      <w:r w:rsidR="00FE0CA8">
        <w:rPr>
          <w:i/>
          <w:iCs/>
        </w:rPr>
        <w:t>n=8</w:t>
      </w:r>
      <w:r w:rsidR="00FE0CA8">
        <w:t xml:space="preserve">, so we needed </w:t>
      </w:r>
      <m:oMath>
        <m:sSup>
          <m:sSupPr>
            <m:ctrlPr>
              <w:rPr>
                <w:rFonts w:ascii="Cambria Math" w:hAnsi="Cambria Math"/>
                <w:i/>
              </w:rPr>
            </m:ctrlPr>
          </m:sSupPr>
          <m:e>
            <m:r>
              <w:rPr>
                <w:rFonts w:ascii="Cambria Math" w:hAnsi="Cambria Math"/>
              </w:rPr>
              <m:t>8</m:t>
            </m:r>
          </m:e>
          <m:sup>
            <m:r>
              <w:rPr>
                <w:rFonts w:ascii="Cambria Math" w:hAnsi="Cambria Math"/>
              </w:rPr>
              <m:t>2</m:t>
            </m:r>
          </m:sup>
        </m:sSup>
        <m:r>
          <w:rPr>
            <w:rFonts w:ascii="Cambria Math" w:hAnsi="Cambria Math"/>
          </w:rPr>
          <m:t>=64</m:t>
        </m:r>
      </m:oMath>
      <w:r w:rsidR="00FE0CA8">
        <w:t xml:space="preserve"> messages.  If we group routers into two groups of 4, with 2 links between them, then I need to exchange: </w:t>
      </w:r>
      <m:oMath>
        <m:sSup>
          <m:sSupPr>
            <m:ctrlPr>
              <w:rPr>
                <w:rFonts w:ascii="Cambria Math" w:hAnsi="Cambria Math"/>
                <w:i/>
              </w:rPr>
            </m:ctrlPr>
          </m:sSupPr>
          <m:e>
            <m:r>
              <w:rPr>
                <w:rFonts w:ascii="Cambria Math" w:hAnsi="Cambria Math"/>
              </w:rPr>
              <m:t>4</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4</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2</m:t>
            </m:r>
          </m:sup>
        </m:sSup>
        <m:r>
          <w:rPr>
            <w:rFonts w:ascii="Cambria Math" w:hAnsi="Cambria Math"/>
          </w:rPr>
          <m:t>=36</m:t>
        </m:r>
      </m:oMath>
      <w:r w:rsidR="00FE0CA8">
        <w:t xml:space="preserve"> messages, a savings of </w:t>
      </w:r>
      <m:oMath>
        <m:f>
          <m:fPr>
            <m:ctrlPr>
              <w:rPr>
                <w:rFonts w:ascii="Cambria Math" w:hAnsi="Cambria Math"/>
                <w:i/>
              </w:rPr>
            </m:ctrlPr>
          </m:fPr>
          <m:num>
            <m:r>
              <w:rPr>
                <w:rFonts w:ascii="Cambria Math" w:hAnsi="Cambria Math"/>
              </w:rPr>
              <m:t>36</m:t>
            </m:r>
          </m:num>
          <m:den>
            <m:r>
              <w:rPr>
                <w:rFonts w:ascii="Cambria Math" w:hAnsi="Cambria Math"/>
              </w:rPr>
              <m:t>64</m:t>
            </m:r>
          </m:den>
        </m:f>
        <m:r>
          <w:rPr>
            <w:rFonts w:ascii="Cambria Math" w:hAnsi="Cambria Math"/>
          </w:rPr>
          <m:t xml:space="preserve">= 56% </m:t>
        </m:r>
        <m:r>
          <m:rPr>
            <m:sty m:val="p"/>
          </m:rPr>
          <w:rPr>
            <w:rFonts w:ascii="Cambria Math" w:hAnsi="Cambria Math"/>
          </w:rPr>
          <m:t>fewer messages.</m:t>
        </m:r>
      </m:oMath>
    </w:p>
    <w:p w14:paraId="2604002A" w14:textId="77777777" w:rsidR="00FE0CA8" w:rsidRDefault="00FE0CA8" w:rsidP="00B91505"/>
    <w:p w14:paraId="0D3470B0" w14:textId="0C92804F" w:rsidR="008436EF" w:rsidRDefault="008436EF" w:rsidP="00B91505">
      <w:r>
        <w:t>Start with the part 3 activity.  This was the same set of routers that we used in part 2.  I’ve gone through and reset the OSPF routing configuration by running the following command on each router:</w:t>
      </w:r>
    </w:p>
    <w:p w14:paraId="1CA67E3B" w14:textId="6B5E3AE4" w:rsidR="00B91505" w:rsidRPr="00B91505" w:rsidRDefault="00B91505" w:rsidP="00B91505">
      <w:pPr>
        <w:pStyle w:val="ListParagraph"/>
        <w:numPr>
          <w:ilvl w:val="0"/>
          <w:numId w:val="37"/>
        </w:numPr>
        <w:rPr>
          <w:rFonts w:ascii="Cascadia Code" w:hAnsi="Cascadia Code"/>
        </w:rPr>
      </w:pPr>
      <w:r w:rsidRPr="00B91505">
        <w:rPr>
          <w:rFonts w:ascii="Cascadia Code" w:hAnsi="Cascadia Code"/>
        </w:rPr>
        <w:t>Router(config)# no route ospf 100</w:t>
      </w:r>
    </w:p>
    <w:p w14:paraId="541EA163" w14:textId="36222709" w:rsidR="00B91505" w:rsidRDefault="00B91505" w:rsidP="00B91505"/>
    <w:p w14:paraId="20762D70" w14:textId="7D2BF441" w:rsidR="006F2C67" w:rsidRDefault="008436EF" w:rsidP="008436EF">
      <w:pPr>
        <w:pStyle w:val="Heading2"/>
      </w:pPr>
      <w:r>
        <w:t>Configure Area 1 and 2.</w:t>
      </w:r>
    </w:p>
    <w:p w14:paraId="0B88D2FB" w14:textId="0FD9206D" w:rsidR="008436EF" w:rsidRDefault="008436EF" w:rsidP="00B91505">
      <w:r>
        <w:t xml:space="preserve">Area one consists of routers 0, 1, 2 and 3.  Using the same subnetting scheme as before, reconfigure OSPF, using process 100, but this time using area 1.  Don’t forget to redistribute the directly connected subnets like you did in part 2.  Remember that we need to </w:t>
      </w:r>
      <w:r>
        <w:rPr>
          <w:i/>
          <w:iCs/>
        </w:rPr>
        <w:t>this router’s</w:t>
      </w:r>
      <w:r>
        <w:t xml:space="preserve"> IP address for each of the local links that are shared, and that there aren’t any links to the other area.</w:t>
      </w:r>
    </w:p>
    <w:p w14:paraId="17BDB98F" w14:textId="6484731F" w:rsidR="008436EF" w:rsidRDefault="008436EF" w:rsidP="00B91505"/>
    <w:p w14:paraId="484153BD" w14:textId="5951A5EF" w:rsidR="008436EF" w:rsidRDefault="008436EF" w:rsidP="00B91505">
      <w:r>
        <w:t>Do the same thing for routers 4,5,6, and 7, only this time, we use area 2.</w:t>
      </w:r>
    </w:p>
    <w:p w14:paraId="2C57AD33" w14:textId="3A9C3C2B" w:rsidR="008436EF" w:rsidRDefault="008436EF" w:rsidP="00B91505"/>
    <w:p w14:paraId="16BD11C5" w14:textId="1C57588B" w:rsidR="008436EF" w:rsidRDefault="008436EF" w:rsidP="00B91505">
      <w:r>
        <w:t xml:space="preserve">Both networks should eventually converge.  When they do, you should be able see the routes </w:t>
      </w:r>
      <w:r>
        <w:rPr>
          <w:i/>
          <w:iCs/>
        </w:rPr>
        <w:t>within</w:t>
      </w:r>
      <w:r>
        <w:t xml:space="preserve"> an area, but there aren’t any links </w:t>
      </w:r>
      <w:r>
        <w:rPr>
          <w:i/>
          <w:iCs/>
        </w:rPr>
        <w:t>between</w:t>
      </w:r>
      <w:r>
        <w:t xml:space="preserve"> areas</w:t>
      </w:r>
      <w:r w:rsidR="0014476E">
        <w:t>, so you won’t be able to go between them.</w:t>
      </w:r>
    </w:p>
    <w:p w14:paraId="5DEC7DA6" w14:textId="549D2923" w:rsidR="0014476E" w:rsidRDefault="0014476E" w:rsidP="00B91505"/>
    <w:p w14:paraId="2C4009C5" w14:textId="6F0DF00F" w:rsidR="0014476E" w:rsidRDefault="0014476E" w:rsidP="00B91505">
      <w:r>
        <w:t xml:space="preserve">You can use </w:t>
      </w:r>
      <w:r>
        <w:rPr>
          <w:i/>
          <w:iCs/>
        </w:rPr>
        <w:t>ping</w:t>
      </w:r>
      <w:r>
        <w:t xml:space="preserve"> and </w:t>
      </w:r>
      <w:r>
        <w:rPr>
          <w:i/>
          <w:iCs/>
        </w:rPr>
        <w:t>traceroute</w:t>
      </w:r>
      <w:r>
        <w:t xml:space="preserve"> to verify that the routes are working correctly.  Double check to make sure that each router is using the correct # of steps – e.g. going from router 6 to router 5 should take two jumps (either 6 -&gt; 4 -&gt; 5  or 6 -&gt; 7 -&gt; 5).</w:t>
      </w:r>
    </w:p>
    <w:p w14:paraId="04BF5428" w14:textId="77777777" w:rsidR="0014476E" w:rsidRPr="0014476E" w:rsidRDefault="0014476E" w:rsidP="00B91505"/>
    <w:p w14:paraId="4BBE6B66" w14:textId="632B02F1" w:rsidR="008436EF" w:rsidRDefault="008436EF" w:rsidP="00B91505"/>
    <w:p w14:paraId="041CBE0F" w14:textId="77777777" w:rsidR="008436EF" w:rsidRPr="008436EF" w:rsidRDefault="008436EF" w:rsidP="00B91505"/>
    <w:p w14:paraId="5F38B41F" w14:textId="77777777" w:rsidR="0014476E" w:rsidRDefault="0014476E">
      <w:pPr>
        <w:rPr>
          <w:rFonts w:ascii="Arial" w:hAnsi="Arial" w:cs="Arial"/>
          <w:b/>
          <w:bCs/>
          <w:i/>
          <w:iCs/>
          <w:sz w:val="28"/>
          <w:szCs w:val="28"/>
        </w:rPr>
      </w:pPr>
      <w:r>
        <w:br w:type="page"/>
      </w:r>
    </w:p>
    <w:p w14:paraId="7C68751C" w14:textId="3B0C3ACE" w:rsidR="008436EF" w:rsidRDefault="008436EF" w:rsidP="008436EF">
      <w:pPr>
        <w:pStyle w:val="Heading2"/>
      </w:pPr>
      <w:r>
        <w:lastRenderedPageBreak/>
        <w:t>Configure Area 0 – The Network Backbone</w:t>
      </w:r>
    </w:p>
    <w:p w14:paraId="7B3E82AB" w14:textId="1D62E773" w:rsidR="00B909E5" w:rsidRDefault="00B909E5" w:rsidP="006F2C67"/>
    <w:p w14:paraId="7655E69D" w14:textId="7DBE8C95" w:rsidR="0014476E" w:rsidRDefault="0014476E" w:rsidP="006F2C67">
      <w:r>
        <w:t>OSPF reserves “area 0” to be the network backbone.  Routers connected to this are know as Area Border Routers, and are expected to route between multiple area.</w:t>
      </w:r>
    </w:p>
    <w:p w14:paraId="12242219" w14:textId="0F3CD733" w:rsidR="0014476E" w:rsidRDefault="0014476E" w:rsidP="006F2C67"/>
    <w:p w14:paraId="2C188942" w14:textId="01BA64FB" w:rsidR="0014476E" w:rsidRDefault="0014476E" w:rsidP="006F2C67">
      <w:r>
        <w:t>Lets start by making a single connection between the two areas:</w:t>
      </w:r>
    </w:p>
    <w:p w14:paraId="66C0930D" w14:textId="04D63777" w:rsidR="0014476E" w:rsidRDefault="0014476E" w:rsidP="006F2C67"/>
    <w:p w14:paraId="291A7D44" w14:textId="56B3F6CE" w:rsidR="0014476E" w:rsidRDefault="0014476E" w:rsidP="0014476E">
      <w:pPr>
        <w:pStyle w:val="ListParagraph"/>
        <w:numPr>
          <w:ilvl w:val="0"/>
          <w:numId w:val="38"/>
        </w:numPr>
      </w:pPr>
      <w:r>
        <w:t>Add a network connection from router 3 to router 7</w:t>
      </w:r>
    </w:p>
    <w:p w14:paraId="511032C6" w14:textId="1F6A8359" w:rsidR="0014476E" w:rsidRDefault="0014476E" w:rsidP="0014476E">
      <w:pPr>
        <w:pStyle w:val="ListParagraph"/>
        <w:numPr>
          <w:ilvl w:val="0"/>
          <w:numId w:val="38"/>
        </w:numPr>
      </w:pPr>
      <w:r>
        <w:t>Configure the same IP addresses as you used in Part 2.</w:t>
      </w:r>
    </w:p>
    <w:p w14:paraId="543DB4E3" w14:textId="179E87EA" w:rsidR="0014476E" w:rsidRDefault="0014476E" w:rsidP="0014476E">
      <w:pPr>
        <w:pStyle w:val="ListParagraph"/>
        <w:numPr>
          <w:ilvl w:val="0"/>
          <w:numId w:val="38"/>
        </w:numPr>
      </w:pPr>
      <w:r>
        <w:t>Re-enter OSPF route configuration in both routers 3 &amp; 7.</w:t>
      </w:r>
    </w:p>
    <w:p w14:paraId="37D0D0AF" w14:textId="71FBCA1B" w:rsidR="0014476E" w:rsidRDefault="0014476E" w:rsidP="0014476E">
      <w:pPr>
        <w:pStyle w:val="ListParagraph"/>
        <w:numPr>
          <w:ilvl w:val="0"/>
          <w:numId w:val="38"/>
        </w:numPr>
      </w:pPr>
      <w:r>
        <w:t>Add the network between them as you have been doing, but use area 0 for just this link.</w:t>
      </w:r>
    </w:p>
    <w:p w14:paraId="638557AE" w14:textId="5B108B28" w:rsidR="0014476E" w:rsidRDefault="0014476E" w:rsidP="0014476E"/>
    <w:p w14:paraId="24B76981" w14:textId="6C9DA35A" w:rsidR="0014476E" w:rsidRDefault="0014476E" w:rsidP="0014476E">
      <w:r>
        <w:t>Wait for the network to converge.</w:t>
      </w:r>
    </w:p>
    <w:p w14:paraId="171A6EDD" w14:textId="5E837FFA" w:rsidR="0014476E" w:rsidRDefault="0014476E" w:rsidP="0014476E"/>
    <w:p w14:paraId="75D181AB" w14:textId="5888F013" w:rsidR="0014476E" w:rsidRPr="0014476E" w:rsidRDefault="0014476E" w:rsidP="0014476E">
      <w:r>
        <w:t xml:space="preserve">Verify that we can reach between the networks using </w:t>
      </w:r>
      <w:r>
        <w:rPr>
          <w:i/>
          <w:iCs/>
        </w:rPr>
        <w:t>ping</w:t>
      </w:r>
      <w:r>
        <w:t xml:space="preserve"> and </w:t>
      </w:r>
      <w:r>
        <w:rPr>
          <w:i/>
          <w:iCs/>
        </w:rPr>
        <w:t>traceroute</w:t>
      </w:r>
      <w:r>
        <w:t xml:space="preserve">.  </w:t>
      </w:r>
    </w:p>
    <w:p w14:paraId="0EF9B6B5" w14:textId="1CE307CA" w:rsidR="0014476E" w:rsidRDefault="0014476E" w:rsidP="0014476E"/>
    <w:p w14:paraId="4CAE862E" w14:textId="19AEDCE2" w:rsidR="0014476E" w:rsidRDefault="0014476E" w:rsidP="0014476E">
      <w:pPr>
        <w:pStyle w:val="Heading3"/>
      </w:pPr>
      <w:r>
        <w:t>Types of Routers</w:t>
      </w:r>
    </w:p>
    <w:p w14:paraId="645C7F73" w14:textId="56CB792A" w:rsidR="0014476E" w:rsidRDefault="0014476E" w:rsidP="0014476E">
      <w:r>
        <w:t>Use the command “show ip ospf” on either router 3 or 7, and then use it on router 1 or 4.  Note the differences in the output:</w:t>
      </w:r>
    </w:p>
    <w:p w14:paraId="56F421D0" w14:textId="2BA7FC46" w:rsidR="0014476E" w:rsidRDefault="0014476E" w:rsidP="0014476E"/>
    <w:p w14:paraId="6685DF4C" w14:textId="1CC92BAF" w:rsidR="0014476E" w:rsidRPr="0014476E" w:rsidRDefault="0014476E" w:rsidP="0014476E">
      <w:r>
        <w:t xml:space="preserve">Routers 3 &amp; 7 have become a different </w:t>
      </w:r>
      <w:r>
        <w:rPr>
          <w:i/>
          <w:iCs/>
        </w:rPr>
        <w:t>type</w:t>
      </w:r>
      <w:r>
        <w:t xml:space="preserve"> of router: they are now an area border router because they join these two areas together.  </w:t>
      </w:r>
    </w:p>
    <w:p w14:paraId="26BD1A3E" w14:textId="1312661D" w:rsidR="0014476E" w:rsidRPr="0014476E" w:rsidRDefault="0014476E" w:rsidP="0014476E"/>
    <w:p w14:paraId="0A07C9E6" w14:textId="43E41870" w:rsidR="00B91505" w:rsidRDefault="0014476E" w:rsidP="005A58C3">
      <w:r>
        <w:rPr>
          <w:noProof/>
        </w:rPr>
        <mc:AlternateContent>
          <mc:Choice Requires="wps">
            <w:drawing>
              <wp:anchor distT="45720" distB="45720" distL="114300" distR="114300" simplePos="0" relativeHeight="251665408" behindDoc="0" locked="0" layoutInCell="1" allowOverlap="1" wp14:anchorId="7C1F44CA" wp14:editId="289E58A7">
                <wp:simplePos x="0" y="0"/>
                <wp:positionH relativeFrom="column">
                  <wp:posOffset>1619159</wp:posOffset>
                </wp:positionH>
                <wp:positionV relativeFrom="paragraph">
                  <wp:posOffset>8981</wp:posOffset>
                </wp:positionV>
                <wp:extent cx="3983990" cy="1404620"/>
                <wp:effectExtent l="0" t="0" r="16510" b="2159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3990" cy="1404620"/>
                        </a:xfrm>
                        <a:prstGeom prst="rect">
                          <a:avLst/>
                        </a:prstGeom>
                        <a:solidFill>
                          <a:srgbClr val="FFFFFF"/>
                        </a:solidFill>
                        <a:ln w="9525">
                          <a:solidFill>
                            <a:srgbClr val="000000"/>
                          </a:solidFill>
                          <a:miter lim="800000"/>
                          <a:headEnd/>
                          <a:tailEnd/>
                        </a:ln>
                      </wps:spPr>
                      <wps:txbx>
                        <w:txbxContent>
                          <w:p w14:paraId="490AF1F4" w14:textId="41DAF08D" w:rsidR="00534156" w:rsidRPr="0014476E" w:rsidRDefault="00534156" w:rsidP="0014476E">
                            <w:pPr>
                              <w:pStyle w:val="NormalWeb"/>
                              <w:spacing w:before="0" w:beforeAutospacing="0" w:after="0" w:afterAutospacing="0"/>
                              <w:rPr>
                                <w:rFonts w:ascii="Cascadia Code" w:hAnsi="Cascadia Code"/>
                              </w:rPr>
                            </w:pPr>
                            <w:r w:rsidRPr="0014476E">
                              <w:rPr>
                                <w:rFonts w:ascii="Cascadia Code" w:hAnsi="Cascadia Code"/>
                              </w:rPr>
                              <w:t>Supports opaque LSA</w:t>
                            </w:r>
                          </w:p>
                          <w:p w14:paraId="43F0EC17" w14:textId="77777777" w:rsidR="00534156" w:rsidRPr="0014476E" w:rsidRDefault="00534156" w:rsidP="0014476E">
                            <w:pPr>
                              <w:rPr>
                                <w:rFonts w:ascii="Cascadia Code" w:hAnsi="Cascadia Code"/>
                                <w:spacing w:val="0"/>
                                <w:kern w:val="0"/>
                              </w:rPr>
                            </w:pPr>
                            <w:r w:rsidRPr="0014476E">
                              <w:rPr>
                                <w:rFonts w:ascii="Cascadia Code" w:hAnsi="Cascadia Code"/>
                                <w:spacing w:val="0"/>
                                <w:kern w:val="0"/>
                              </w:rPr>
                              <w:t>It is an autonomous system boundary router</w:t>
                            </w:r>
                          </w:p>
                          <w:p w14:paraId="0CC5077C" w14:textId="2A7E143B" w:rsidR="00534156" w:rsidRPr="0014476E" w:rsidRDefault="00534156" w:rsidP="0014476E">
                            <w:pPr>
                              <w:rPr>
                                <w:rFonts w:ascii="Cascadia Code" w:hAnsi="Cascadia Code"/>
                              </w:rPr>
                            </w:pPr>
                            <w:r w:rsidRPr="0014476E">
                              <w:rPr>
                                <w:rFonts w:ascii="Cascadia Code" w:hAnsi="Cascadia Code"/>
                                <w:spacing w:val="0"/>
                                <w:kern w:val="0"/>
                              </w:rPr>
                              <w:t>It is an area border router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1F44CA" id="_x0000_s1029" type="#_x0000_t202" style="position:absolute;margin-left:127.5pt;margin-top:.7pt;width:313.7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">
                <v:textbox style="mso-fit-shape-to-text:t">
                  <w:txbxContent>
                    <w:p w14:paraId="490AF1F4" w14:textId="41DAF08D" w:rsidR="00534156" w:rsidRPr="0014476E" w:rsidRDefault="00534156" w:rsidP="0014476E">
                      <w:pPr>
                        <w:pStyle w:val="NormalWeb"/>
                        <w:spacing w:before="0" w:beforeAutospacing="0" w:after="0" w:afterAutospacing="0"/>
                        <w:rPr>
                          <w:rFonts w:ascii="Cascadia Code" w:hAnsi="Cascadia Code"/>
                        </w:rPr>
                      </w:pPr>
                      <w:r w:rsidRPr="0014476E">
                        <w:rPr>
                          <w:rFonts w:ascii="Cascadia Code" w:hAnsi="Cascadia Code"/>
                        </w:rPr>
                        <w:t>Supports opaque LSA</w:t>
                      </w:r>
                    </w:p>
                    <w:p w14:paraId="43F0EC17" w14:textId="77777777" w:rsidR="00534156" w:rsidRPr="0014476E" w:rsidRDefault="00534156" w:rsidP="0014476E">
                      <w:pPr>
                        <w:rPr>
                          <w:rFonts w:ascii="Cascadia Code" w:hAnsi="Cascadia Code"/>
                          <w:spacing w:val="0"/>
                          <w:kern w:val="0"/>
                        </w:rPr>
                      </w:pPr>
                      <w:r w:rsidRPr="0014476E">
                        <w:rPr>
                          <w:rFonts w:ascii="Cascadia Code" w:hAnsi="Cascadia Code"/>
                          <w:spacing w:val="0"/>
                          <w:kern w:val="0"/>
                        </w:rPr>
                        <w:t>It is an autonomous system boundary router</w:t>
                      </w:r>
                    </w:p>
                    <w:p w14:paraId="0CC5077C" w14:textId="2A7E143B" w:rsidR="00534156" w:rsidRPr="0014476E" w:rsidRDefault="00534156" w:rsidP="0014476E">
                      <w:pPr>
                        <w:rPr>
                          <w:rFonts w:ascii="Cascadia Code" w:hAnsi="Cascadia Code"/>
                        </w:rPr>
                      </w:pPr>
                      <w:r w:rsidRPr="0014476E">
                        <w:rPr>
                          <w:rFonts w:ascii="Cascadia Code" w:hAnsi="Cascadia Code"/>
                          <w:spacing w:val="0"/>
                          <w:kern w:val="0"/>
                        </w:rPr>
                        <w:t>It is an area border router</w:t>
                      </w:r>
                    </w:p>
                  </w:txbxContent>
                </v:textbox>
                <w10:wrap type="square"/>
              </v:shape>
            </w:pict>
          </mc:Fallback>
        </mc:AlternateContent>
      </w:r>
    </w:p>
    <w:p w14:paraId="11C11855" w14:textId="77777777" w:rsidR="00B91505" w:rsidRDefault="00B91505" w:rsidP="005A58C3"/>
    <w:p w14:paraId="6500D34E" w14:textId="77777777" w:rsidR="00570B78" w:rsidRDefault="00570B78" w:rsidP="005A58C3"/>
    <w:p w14:paraId="45D998F7" w14:textId="47CE12DF" w:rsidR="00570B78" w:rsidRDefault="00570B78" w:rsidP="005A58C3"/>
    <w:p w14:paraId="47B6D85E" w14:textId="77777777" w:rsidR="00570B78" w:rsidRPr="00570B78" w:rsidRDefault="00570B78" w:rsidP="005A58C3"/>
    <w:p w14:paraId="5D04B251" w14:textId="77777777" w:rsidR="005A58C3" w:rsidRPr="005A58C3" w:rsidRDefault="005A58C3" w:rsidP="005A58C3"/>
    <w:p w14:paraId="75E66243" w14:textId="77777777" w:rsidR="00534156" w:rsidRDefault="004646C9" w:rsidP="0014476E">
      <w:pPr>
        <w:pStyle w:val="Heading3"/>
      </w:pPr>
      <w:r>
        <w:br/>
      </w:r>
    </w:p>
    <w:p w14:paraId="2053C70C" w14:textId="77777777" w:rsidR="00534156" w:rsidRDefault="00534156">
      <w:pPr>
        <w:rPr>
          <w:rFonts w:ascii="Arial" w:hAnsi="Arial" w:cs="Arial"/>
          <w:b/>
          <w:bCs/>
          <w:sz w:val="26"/>
          <w:szCs w:val="26"/>
        </w:rPr>
      </w:pPr>
      <w:r>
        <w:br w:type="page"/>
      </w:r>
    </w:p>
    <w:p w14:paraId="6D1D7E19" w14:textId="22548A8B" w:rsidR="0014476E" w:rsidRDefault="0014476E" w:rsidP="0014476E">
      <w:pPr>
        <w:pStyle w:val="Heading3"/>
      </w:pPr>
      <w:r>
        <w:lastRenderedPageBreak/>
        <w:t>Routing Distance</w:t>
      </w:r>
    </w:p>
    <w:p w14:paraId="10093B9D" w14:textId="4BE78403" w:rsidR="0014476E" w:rsidRDefault="0014476E" w:rsidP="0014476E">
      <w:r>
        <w:t xml:space="preserve">One of the advantages of the using the </w:t>
      </w:r>
      <w:r>
        <w:rPr>
          <w:i/>
          <w:iCs/>
        </w:rPr>
        <w:t>hypercube</w:t>
      </w:r>
      <w:r>
        <w:t xml:space="preserve"> is that every router is reachable in </w:t>
      </w:r>
      <w:r>
        <w:rPr>
          <w:i/>
          <w:iCs/>
        </w:rPr>
        <w:t>d-1</w:t>
      </w:r>
      <w:r>
        <w:t xml:space="preserve"> hops, where </w:t>
      </w:r>
      <w:r>
        <w:rPr>
          <w:i/>
          <w:iCs/>
        </w:rPr>
        <w:t>d</w:t>
      </w:r>
      <w:r>
        <w:t xml:space="preserve"> is the dimension of the hypercube.  So, for a </w:t>
      </w:r>
      <w:r>
        <w:rPr>
          <w:i/>
          <w:iCs/>
        </w:rPr>
        <w:t>d=3</w:t>
      </w:r>
      <w:r>
        <w:t xml:space="preserve"> network (a cube), everything is 0, 1, or 2 hops away.  </w:t>
      </w:r>
      <w:r w:rsidR="00534156">
        <w:t xml:space="preserve">But, now that we have two squares connected by a single link, we have a “worst case” of 4 hops away.  For example, 1 -&gt; 2 -&gt; 3 -&gt; 7 -&gt; 6.  </w:t>
      </w:r>
    </w:p>
    <w:p w14:paraId="0BC0347F" w14:textId="67AA9199" w:rsidR="00534156" w:rsidRDefault="00534156" w:rsidP="0014476E"/>
    <w:p w14:paraId="400527FD" w14:textId="38461449" w:rsidR="00534156" w:rsidRDefault="00534156" w:rsidP="0014476E">
      <w:r>
        <w:t>We can reduce this by adding another network links</w:t>
      </w:r>
      <w:r w:rsidR="0030720F">
        <w:t>.  Start by filling in the table with the current “hop counts” from each router to another:</w:t>
      </w:r>
    </w:p>
    <w:p w14:paraId="4D6BAD27" w14:textId="36DE9439" w:rsidR="00534156" w:rsidRDefault="00534156" w:rsidP="0014476E"/>
    <w:tbl>
      <w:tblPr>
        <w:tblStyle w:val="TableGrid"/>
        <w:tblW w:w="0" w:type="auto"/>
        <w:tblLook w:val="04A0" w:firstRow="1" w:lastRow="0" w:firstColumn="1" w:lastColumn="0" w:noHBand="0" w:noVBand="1"/>
      </w:tblPr>
      <w:tblGrid>
        <w:gridCol w:w="1075"/>
        <w:gridCol w:w="1170"/>
        <w:gridCol w:w="1139"/>
        <w:gridCol w:w="1117"/>
        <w:gridCol w:w="1117"/>
        <w:gridCol w:w="1117"/>
        <w:gridCol w:w="1117"/>
        <w:gridCol w:w="1117"/>
        <w:gridCol w:w="1101"/>
      </w:tblGrid>
      <w:tr w:rsidR="00534156" w14:paraId="08A14A13" w14:textId="77777777" w:rsidTr="00534156">
        <w:tc>
          <w:tcPr>
            <w:tcW w:w="1075" w:type="dxa"/>
            <w:vMerge w:val="restart"/>
          </w:tcPr>
          <w:p w14:paraId="556652F0" w14:textId="309C961F" w:rsidR="00534156" w:rsidRDefault="00534156" w:rsidP="0014476E">
            <w:r>
              <w:rPr>
                <w:i/>
                <w:iCs/>
              </w:rPr>
              <w:t>Source</w:t>
            </w:r>
            <w:r>
              <w:rPr>
                <w:i/>
                <w:iCs/>
              </w:rPr>
              <w:br/>
              <w:t>Router</w:t>
            </w:r>
            <w:r>
              <w:t xml:space="preserve"> </w:t>
            </w:r>
          </w:p>
        </w:tc>
        <w:tc>
          <w:tcPr>
            <w:tcW w:w="8995" w:type="dxa"/>
            <w:gridSpan w:val="8"/>
          </w:tcPr>
          <w:p w14:paraId="3EACDCD9" w14:textId="491570AD" w:rsidR="00534156" w:rsidRPr="00534156" w:rsidRDefault="00534156" w:rsidP="0014476E">
            <w:pPr>
              <w:rPr>
                <w:i/>
                <w:iCs/>
              </w:rPr>
            </w:pPr>
            <w:r>
              <w:rPr>
                <w:i/>
                <w:iCs/>
              </w:rPr>
              <w:t>Destination Router</w:t>
            </w:r>
          </w:p>
        </w:tc>
      </w:tr>
      <w:tr w:rsidR="00534156" w14:paraId="7DBBA0BA" w14:textId="676F92AF" w:rsidTr="00534156">
        <w:tc>
          <w:tcPr>
            <w:tcW w:w="1075" w:type="dxa"/>
            <w:vMerge/>
          </w:tcPr>
          <w:p w14:paraId="0288F030" w14:textId="5A212E38" w:rsidR="00534156" w:rsidRDefault="00534156" w:rsidP="0014476E"/>
        </w:tc>
        <w:tc>
          <w:tcPr>
            <w:tcW w:w="1170" w:type="dxa"/>
          </w:tcPr>
          <w:p w14:paraId="5A7322B3" w14:textId="01BA5392" w:rsidR="00534156" w:rsidRDefault="00534156" w:rsidP="0014476E">
            <w:r>
              <w:t>0</w:t>
            </w:r>
          </w:p>
        </w:tc>
        <w:tc>
          <w:tcPr>
            <w:tcW w:w="1139" w:type="dxa"/>
          </w:tcPr>
          <w:p w14:paraId="0E070EE4" w14:textId="6424B3B9" w:rsidR="00534156" w:rsidRDefault="00534156" w:rsidP="0014476E">
            <w:r>
              <w:t>1</w:t>
            </w:r>
          </w:p>
        </w:tc>
        <w:tc>
          <w:tcPr>
            <w:tcW w:w="1117" w:type="dxa"/>
          </w:tcPr>
          <w:p w14:paraId="3FD2ED7C" w14:textId="6F0FA472" w:rsidR="00534156" w:rsidRDefault="00534156" w:rsidP="0014476E">
            <w:r>
              <w:t>2</w:t>
            </w:r>
          </w:p>
        </w:tc>
        <w:tc>
          <w:tcPr>
            <w:tcW w:w="1117" w:type="dxa"/>
          </w:tcPr>
          <w:p w14:paraId="19ED91C7" w14:textId="4624AB0A" w:rsidR="00534156" w:rsidRDefault="00534156" w:rsidP="0014476E">
            <w:r>
              <w:t>3</w:t>
            </w:r>
          </w:p>
        </w:tc>
        <w:tc>
          <w:tcPr>
            <w:tcW w:w="1117" w:type="dxa"/>
          </w:tcPr>
          <w:p w14:paraId="49FE5011" w14:textId="07C281C4" w:rsidR="00534156" w:rsidRDefault="00534156" w:rsidP="0014476E">
            <w:r>
              <w:t>4</w:t>
            </w:r>
          </w:p>
        </w:tc>
        <w:tc>
          <w:tcPr>
            <w:tcW w:w="1117" w:type="dxa"/>
          </w:tcPr>
          <w:p w14:paraId="3C526EAC" w14:textId="4BF8FB98" w:rsidR="00534156" w:rsidRDefault="00534156" w:rsidP="0014476E">
            <w:r>
              <w:t>5</w:t>
            </w:r>
          </w:p>
        </w:tc>
        <w:tc>
          <w:tcPr>
            <w:tcW w:w="1117" w:type="dxa"/>
          </w:tcPr>
          <w:p w14:paraId="416C95CD" w14:textId="29D8C352" w:rsidR="00534156" w:rsidRDefault="00534156" w:rsidP="0014476E">
            <w:r>
              <w:t>6</w:t>
            </w:r>
          </w:p>
        </w:tc>
        <w:tc>
          <w:tcPr>
            <w:tcW w:w="1101" w:type="dxa"/>
          </w:tcPr>
          <w:p w14:paraId="3E5B3FA8" w14:textId="136B07C4" w:rsidR="00534156" w:rsidRDefault="00534156" w:rsidP="0014476E">
            <w:r>
              <w:t>7</w:t>
            </w:r>
          </w:p>
        </w:tc>
      </w:tr>
      <w:tr w:rsidR="00534156" w14:paraId="5EDDA6AE" w14:textId="5688CB55" w:rsidTr="00534156">
        <w:tc>
          <w:tcPr>
            <w:tcW w:w="1075" w:type="dxa"/>
          </w:tcPr>
          <w:p w14:paraId="2211F5CF" w14:textId="612AE402" w:rsidR="00534156" w:rsidRDefault="00534156" w:rsidP="0014476E">
            <w:r>
              <w:t>0</w:t>
            </w:r>
          </w:p>
        </w:tc>
        <w:tc>
          <w:tcPr>
            <w:tcW w:w="1170" w:type="dxa"/>
          </w:tcPr>
          <w:p w14:paraId="260FD1F4" w14:textId="23AE76AB" w:rsidR="00534156" w:rsidRDefault="00534156" w:rsidP="0014476E">
            <w:r>
              <w:t>0</w:t>
            </w:r>
          </w:p>
        </w:tc>
        <w:tc>
          <w:tcPr>
            <w:tcW w:w="1139" w:type="dxa"/>
          </w:tcPr>
          <w:p w14:paraId="47F6499E" w14:textId="77777777" w:rsidR="00534156" w:rsidRDefault="00534156" w:rsidP="0014476E"/>
        </w:tc>
        <w:tc>
          <w:tcPr>
            <w:tcW w:w="1117" w:type="dxa"/>
          </w:tcPr>
          <w:p w14:paraId="4E731348" w14:textId="77777777" w:rsidR="00534156" w:rsidRDefault="00534156" w:rsidP="0014476E"/>
        </w:tc>
        <w:tc>
          <w:tcPr>
            <w:tcW w:w="1117" w:type="dxa"/>
          </w:tcPr>
          <w:p w14:paraId="2FB785AD" w14:textId="77777777" w:rsidR="00534156" w:rsidRDefault="00534156" w:rsidP="0014476E"/>
        </w:tc>
        <w:tc>
          <w:tcPr>
            <w:tcW w:w="1117" w:type="dxa"/>
          </w:tcPr>
          <w:p w14:paraId="2E90137E" w14:textId="77777777" w:rsidR="00534156" w:rsidRDefault="00534156" w:rsidP="0014476E"/>
        </w:tc>
        <w:tc>
          <w:tcPr>
            <w:tcW w:w="1117" w:type="dxa"/>
          </w:tcPr>
          <w:p w14:paraId="684893D9" w14:textId="77777777" w:rsidR="00534156" w:rsidRDefault="00534156" w:rsidP="0014476E"/>
        </w:tc>
        <w:tc>
          <w:tcPr>
            <w:tcW w:w="1117" w:type="dxa"/>
          </w:tcPr>
          <w:p w14:paraId="435CEC2F" w14:textId="77777777" w:rsidR="00534156" w:rsidRDefault="00534156" w:rsidP="0014476E"/>
        </w:tc>
        <w:tc>
          <w:tcPr>
            <w:tcW w:w="1101" w:type="dxa"/>
          </w:tcPr>
          <w:p w14:paraId="58ED6FF1" w14:textId="77777777" w:rsidR="00534156" w:rsidRDefault="00534156" w:rsidP="0014476E"/>
        </w:tc>
      </w:tr>
      <w:tr w:rsidR="00534156" w14:paraId="17F68697" w14:textId="46C54F29" w:rsidTr="00534156">
        <w:tc>
          <w:tcPr>
            <w:tcW w:w="1075" w:type="dxa"/>
          </w:tcPr>
          <w:p w14:paraId="785058B8" w14:textId="457A08A7" w:rsidR="00534156" w:rsidRDefault="00534156" w:rsidP="0014476E">
            <w:r>
              <w:t>1</w:t>
            </w:r>
          </w:p>
        </w:tc>
        <w:tc>
          <w:tcPr>
            <w:tcW w:w="1170" w:type="dxa"/>
            <w:shd w:val="clear" w:color="auto" w:fill="000000" w:themeFill="text1"/>
          </w:tcPr>
          <w:p w14:paraId="3D68802F" w14:textId="77777777" w:rsidR="00534156" w:rsidRDefault="00534156" w:rsidP="0014476E"/>
        </w:tc>
        <w:tc>
          <w:tcPr>
            <w:tcW w:w="1139" w:type="dxa"/>
          </w:tcPr>
          <w:p w14:paraId="6D0A4FEE" w14:textId="770B4932" w:rsidR="00534156" w:rsidRDefault="00534156" w:rsidP="0014476E">
            <w:r>
              <w:t>0</w:t>
            </w:r>
          </w:p>
        </w:tc>
        <w:tc>
          <w:tcPr>
            <w:tcW w:w="1117" w:type="dxa"/>
          </w:tcPr>
          <w:p w14:paraId="3FA95AE4" w14:textId="77777777" w:rsidR="00534156" w:rsidRDefault="00534156" w:rsidP="0014476E"/>
        </w:tc>
        <w:tc>
          <w:tcPr>
            <w:tcW w:w="1117" w:type="dxa"/>
          </w:tcPr>
          <w:p w14:paraId="5F10B95D" w14:textId="77777777" w:rsidR="00534156" w:rsidRDefault="00534156" w:rsidP="0014476E"/>
        </w:tc>
        <w:tc>
          <w:tcPr>
            <w:tcW w:w="1117" w:type="dxa"/>
          </w:tcPr>
          <w:p w14:paraId="1FA40B24" w14:textId="77777777" w:rsidR="00534156" w:rsidRDefault="00534156" w:rsidP="0014476E"/>
        </w:tc>
        <w:tc>
          <w:tcPr>
            <w:tcW w:w="1117" w:type="dxa"/>
          </w:tcPr>
          <w:p w14:paraId="734C1C32" w14:textId="77777777" w:rsidR="00534156" w:rsidRDefault="00534156" w:rsidP="0014476E"/>
        </w:tc>
        <w:tc>
          <w:tcPr>
            <w:tcW w:w="1117" w:type="dxa"/>
          </w:tcPr>
          <w:p w14:paraId="49E2AC3D" w14:textId="77777777" w:rsidR="00534156" w:rsidRDefault="00534156" w:rsidP="0014476E"/>
        </w:tc>
        <w:tc>
          <w:tcPr>
            <w:tcW w:w="1101" w:type="dxa"/>
          </w:tcPr>
          <w:p w14:paraId="1A7AC511" w14:textId="77777777" w:rsidR="00534156" w:rsidRDefault="00534156" w:rsidP="0014476E"/>
        </w:tc>
      </w:tr>
      <w:tr w:rsidR="00534156" w14:paraId="649DF6CA" w14:textId="564A68A9" w:rsidTr="00534156">
        <w:tc>
          <w:tcPr>
            <w:tcW w:w="1075" w:type="dxa"/>
          </w:tcPr>
          <w:p w14:paraId="67960DF1" w14:textId="75AAC608" w:rsidR="00534156" w:rsidRDefault="00534156" w:rsidP="0014476E">
            <w:r>
              <w:t>2</w:t>
            </w:r>
          </w:p>
        </w:tc>
        <w:tc>
          <w:tcPr>
            <w:tcW w:w="1170" w:type="dxa"/>
            <w:shd w:val="clear" w:color="auto" w:fill="000000" w:themeFill="text1"/>
          </w:tcPr>
          <w:p w14:paraId="02A1D482" w14:textId="77777777" w:rsidR="00534156" w:rsidRDefault="00534156" w:rsidP="0014476E"/>
        </w:tc>
        <w:tc>
          <w:tcPr>
            <w:tcW w:w="1139" w:type="dxa"/>
            <w:shd w:val="clear" w:color="auto" w:fill="000000" w:themeFill="text1"/>
          </w:tcPr>
          <w:p w14:paraId="15623FAB" w14:textId="77777777" w:rsidR="00534156" w:rsidRDefault="00534156" w:rsidP="0014476E"/>
        </w:tc>
        <w:tc>
          <w:tcPr>
            <w:tcW w:w="1117" w:type="dxa"/>
          </w:tcPr>
          <w:p w14:paraId="75313EB0" w14:textId="07040385" w:rsidR="00534156" w:rsidRDefault="00534156" w:rsidP="0014476E">
            <w:r>
              <w:t>0</w:t>
            </w:r>
          </w:p>
        </w:tc>
        <w:tc>
          <w:tcPr>
            <w:tcW w:w="1117" w:type="dxa"/>
          </w:tcPr>
          <w:p w14:paraId="7D3EE649" w14:textId="77777777" w:rsidR="00534156" w:rsidRDefault="00534156" w:rsidP="0014476E"/>
        </w:tc>
        <w:tc>
          <w:tcPr>
            <w:tcW w:w="1117" w:type="dxa"/>
          </w:tcPr>
          <w:p w14:paraId="71158490" w14:textId="77777777" w:rsidR="00534156" w:rsidRDefault="00534156" w:rsidP="0014476E"/>
        </w:tc>
        <w:tc>
          <w:tcPr>
            <w:tcW w:w="1117" w:type="dxa"/>
          </w:tcPr>
          <w:p w14:paraId="618B86DD" w14:textId="77777777" w:rsidR="00534156" w:rsidRDefault="00534156" w:rsidP="0014476E"/>
        </w:tc>
        <w:tc>
          <w:tcPr>
            <w:tcW w:w="1117" w:type="dxa"/>
          </w:tcPr>
          <w:p w14:paraId="40C1C48C" w14:textId="77777777" w:rsidR="00534156" w:rsidRDefault="00534156" w:rsidP="0014476E"/>
        </w:tc>
        <w:tc>
          <w:tcPr>
            <w:tcW w:w="1101" w:type="dxa"/>
          </w:tcPr>
          <w:p w14:paraId="7F9DFA40" w14:textId="77777777" w:rsidR="00534156" w:rsidRDefault="00534156" w:rsidP="0014476E"/>
        </w:tc>
      </w:tr>
      <w:tr w:rsidR="00534156" w14:paraId="6B2FF674" w14:textId="0949C33B" w:rsidTr="00534156">
        <w:tc>
          <w:tcPr>
            <w:tcW w:w="1075" w:type="dxa"/>
          </w:tcPr>
          <w:p w14:paraId="1B118B9C" w14:textId="337C192B" w:rsidR="00534156" w:rsidRDefault="00534156" w:rsidP="0014476E">
            <w:r>
              <w:t>3</w:t>
            </w:r>
          </w:p>
        </w:tc>
        <w:tc>
          <w:tcPr>
            <w:tcW w:w="1170" w:type="dxa"/>
            <w:shd w:val="clear" w:color="auto" w:fill="000000" w:themeFill="text1"/>
          </w:tcPr>
          <w:p w14:paraId="0B25AC8D" w14:textId="77777777" w:rsidR="00534156" w:rsidRDefault="00534156" w:rsidP="0014476E"/>
        </w:tc>
        <w:tc>
          <w:tcPr>
            <w:tcW w:w="1139" w:type="dxa"/>
            <w:shd w:val="clear" w:color="auto" w:fill="000000" w:themeFill="text1"/>
          </w:tcPr>
          <w:p w14:paraId="3F595EA3" w14:textId="77777777" w:rsidR="00534156" w:rsidRDefault="00534156" w:rsidP="0014476E"/>
        </w:tc>
        <w:tc>
          <w:tcPr>
            <w:tcW w:w="1117" w:type="dxa"/>
            <w:shd w:val="clear" w:color="auto" w:fill="000000" w:themeFill="text1"/>
          </w:tcPr>
          <w:p w14:paraId="62905CA5" w14:textId="77777777" w:rsidR="00534156" w:rsidRDefault="00534156" w:rsidP="0014476E"/>
        </w:tc>
        <w:tc>
          <w:tcPr>
            <w:tcW w:w="1117" w:type="dxa"/>
          </w:tcPr>
          <w:p w14:paraId="573F0014" w14:textId="4007BEA3" w:rsidR="00534156" w:rsidRDefault="00534156" w:rsidP="0014476E">
            <w:r>
              <w:t>0</w:t>
            </w:r>
          </w:p>
        </w:tc>
        <w:tc>
          <w:tcPr>
            <w:tcW w:w="1117" w:type="dxa"/>
          </w:tcPr>
          <w:p w14:paraId="26F2ECD0" w14:textId="77777777" w:rsidR="00534156" w:rsidRDefault="00534156" w:rsidP="0014476E"/>
        </w:tc>
        <w:tc>
          <w:tcPr>
            <w:tcW w:w="1117" w:type="dxa"/>
          </w:tcPr>
          <w:p w14:paraId="5073B078" w14:textId="77777777" w:rsidR="00534156" w:rsidRDefault="00534156" w:rsidP="0014476E"/>
        </w:tc>
        <w:tc>
          <w:tcPr>
            <w:tcW w:w="1117" w:type="dxa"/>
          </w:tcPr>
          <w:p w14:paraId="0145BB52" w14:textId="77777777" w:rsidR="00534156" w:rsidRDefault="00534156" w:rsidP="0014476E"/>
        </w:tc>
        <w:tc>
          <w:tcPr>
            <w:tcW w:w="1101" w:type="dxa"/>
          </w:tcPr>
          <w:p w14:paraId="6DD3704B" w14:textId="77777777" w:rsidR="00534156" w:rsidRDefault="00534156" w:rsidP="0014476E"/>
        </w:tc>
      </w:tr>
      <w:tr w:rsidR="00534156" w14:paraId="2AEBB8B2" w14:textId="381913D3" w:rsidTr="00534156">
        <w:tc>
          <w:tcPr>
            <w:tcW w:w="1075" w:type="dxa"/>
          </w:tcPr>
          <w:p w14:paraId="2A0EACCA" w14:textId="3ADE4EA1" w:rsidR="00534156" w:rsidRDefault="00534156" w:rsidP="0014476E">
            <w:r>
              <w:t>4</w:t>
            </w:r>
          </w:p>
        </w:tc>
        <w:tc>
          <w:tcPr>
            <w:tcW w:w="1170" w:type="dxa"/>
            <w:shd w:val="clear" w:color="auto" w:fill="000000" w:themeFill="text1"/>
          </w:tcPr>
          <w:p w14:paraId="10078EF0" w14:textId="77777777" w:rsidR="00534156" w:rsidRDefault="00534156" w:rsidP="0014476E"/>
        </w:tc>
        <w:tc>
          <w:tcPr>
            <w:tcW w:w="1139" w:type="dxa"/>
            <w:shd w:val="clear" w:color="auto" w:fill="000000" w:themeFill="text1"/>
          </w:tcPr>
          <w:p w14:paraId="0D034097" w14:textId="77777777" w:rsidR="00534156" w:rsidRDefault="00534156" w:rsidP="0014476E"/>
        </w:tc>
        <w:tc>
          <w:tcPr>
            <w:tcW w:w="1117" w:type="dxa"/>
            <w:shd w:val="clear" w:color="auto" w:fill="000000" w:themeFill="text1"/>
          </w:tcPr>
          <w:p w14:paraId="50D1AB8F" w14:textId="77777777" w:rsidR="00534156" w:rsidRDefault="00534156" w:rsidP="0014476E"/>
        </w:tc>
        <w:tc>
          <w:tcPr>
            <w:tcW w:w="1117" w:type="dxa"/>
            <w:shd w:val="clear" w:color="auto" w:fill="000000" w:themeFill="text1"/>
          </w:tcPr>
          <w:p w14:paraId="16AF6A76" w14:textId="77777777" w:rsidR="00534156" w:rsidRDefault="00534156" w:rsidP="0014476E"/>
        </w:tc>
        <w:tc>
          <w:tcPr>
            <w:tcW w:w="1117" w:type="dxa"/>
          </w:tcPr>
          <w:p w14:paraId="6293FEB7" w14:textId="04294B56" w:rsidR="00534156" w:rsidRDefault="00534156" w:rsidP="0014476E">
            <w:r>
              <w:t>0</w:t>
            </w:r>
          </w:p>
        </w:tc>
        <w:tc>
          <w:tcPr>
            <w:tcW w:w="1117" w:type="dxa"/>
          </w:tcPr>
          <w:p w14:paraId="629FA81E" w14:textId="77777777" w:rsidR="00534156" w:rsidRDefault="00534156" w:rsidP="0014476E"/>
        </w:tc>
        <w:tc>
          <w:tcPr>
            <w:tcW w:w="1117" w:type="dxa"/>
          </w:tcPr>
          <w:p w14:paraId="2201677C" w14:textId="77777777" w:rsidR="00534156" w:rsidRDefault="00534156" w:rsidP="0014476E"/>
        </w:tc>
        <w:tc>
          <w:tcPr>
            <w:tcW w:w="1101" w:type="dxa"/>
          </w:tcPr>
          <w:p w14:paraId="351A57B3" w14:textId="77777777" w:rsidR="00534156" w:rsidRDefault="00534156" w:rsidP="0014476E"/>
        </w:tc>
      </w:tr>
      <w:tr w:rsidR="00534156" w14:paraId="714CA9E8" w14:textId="4024F3F9" w:rsidTr="00534156">
        <w:tc>
          <w:tcPr>
            <w:tcW w:w="1075" w:type="dxa"/>
          </w:tcPr>
          <w:p w14:paraId="3019446E" w14:textId="7D7B3F51" w:rsidR="00534156" w:rsidRDefault="00534156" w:rsidP="0014476E">
            <w:r>
              <w:t>5</w:t>
            </w:r>
          </w:p>
        </w:tc>
        <w:tc>
          <w:tcPr>
            <w:tcW w:w="1170" w:type="dxa"/>
            <w:shd w:val="clear" w:color="auto" w:fill="000000" w:themeFill="text1"/>
          </w:tcPr>
          <w:p w14:paraId="5462F98A" w14:textId="77777777" w:rsidR="00534156" w:rsidRDefault="00534156" w:rsidP="0014476E"/>
        </w:tc>
        <w:tc>
          <w:tcPr>
            <w:tcW w:w="1139" w:type="dxa"/>
            <w:shd w:val="clear" w:color="auto" w:fill="000000" w:themeFill="text1"/>
          </w:tcPr>
          <w:p w14:paraId="740C0B35" w14:textId="77777777" w:rsidR="00534156" w:rsidRDefault="00534156" w:rsidP="0014476E"/>
        </w:tc>
        <w:tc>
          <w:tcPr>
            <w:tcW w:w="1117" w:type="dxa"/>
            <w:shd w:val="clear" w:color="auto" w:fill="000000" w:themeFill="text1"/>
          </w:tcPr>
          <w:p w14:paraId="0D16D58F" w14:textId="77777777" w:rsidR="00534156" w:rsidRDefault="00534156" w:rsidP="0014476E"/>
        </w:tc>
        <w:tc>
          <w:tcPr>
            <w:tcW w:w="1117" w:type="dxa"/>
            <w:shd w:val="clear" w:color="auto" w:fill="000000" w:themeFill="text1"/>
          </w:tcPr>
          <w:p w14:paraId="400B989B" w14:textId="77777777" w:rsidR="00534156" w:rsidRDefault="00534156" w:rsidP="0014476E"/>
        </w:tc>
        <w:tc>
          <w:tcPr>
            <w:tcW w:w="1117" w:type="dxa"/>
            <w:shd w:val="clear" w:color="auto" w:fill="000000" w:themeFill="text1"/>
          </w:tcPr>
          <w:p w14:paraId="17EA3AFE" w14:textId="77777777" w:rsidR="00534156" w:rsidRDefault="00534156" w:rsidP="0014476E"/>
        </w:tc>
        <w:tc>
          <w:tcPr>
            <w:tcW w:w="1117" w:type="dxa"/>
          </w:tcPr>
          <w:p w14:paraId="0FE5DD18" w14:textId="3F3BC6BC" w:rsidR="00534156" w:rsidRDefault="00534156" w:rsidP="0014476E">
            <w:r>
              <w:t>0</w:t>
            </w:r>
          </w:p>
        </w:tc>
        <w:tc>
          <w:tcPr>
            <w:tcW w:w="1117" w:type="dxa"/>
          </w:tcPr>
          <w:p w14:paraId="005FABC1" w14:textId="77777777" w:rsidR="00534156" w:rsidRDefault="00534156" w:rsidP="0014476E"/>
        </w:tc>
        <w:tc>
          <w:tcPr>
            <w:tcW w:w="1101" w:type="dxa"/>
          </w:tcPr>
          <w:p w14:paraId="64B07830" w14:textId="77777777" w:rsidR="00534156" w:rsidRDefault="00534156" w:rsidP="0014476E"/>
        </w:tc>
      </w:tr>
      <w:tr w:rsidR="00534156" w14:paraId="75474A6D" w14:textId="4733A4BD" w:rsidTr="00534156">
        <w:tc>
          <w:tcPr>
            <w:tcW w:w="1075" w:type="dxa"/>
          </w:tcPr>
          <w:p w14:paraId="251F1C3A" w14:textId="10F87508" w:rsidR="00534156" w:rsidRDefault="00534156" w:rsidP="0014476E">
            <w:r>
              <w:t>6</w:t>
            </w:r>
          </w:p>
        </w:tc>
        <w:tc>
          <w:tcPr>
            <w:tcW w:w="1170" w:type="dxa"/>
            <w:shd w:val="clear" w:color="auto" w:fill="000000" w:themeFill="text1"/>
          </w:tcPr>
          <w:p w14:paraId="358A90FF" w14:textId="77777777" w:rsidR="00534156" w:rsidRDefault="00534156" w:rsidP="0014476E"/>
        </w:tc>
        <w:tc>
          <w:tcPr>
            <w:tcW w:w="1139" w:type="dxa"/>
            <w:shd w:val="clear" w:color="auto" w:fill="000000" w:themeFill="text1"/>
          </w:tcPr>
          <w:p w14:paraId="1FE95BC2" w14:textId="77777777" w:rsidR="00534156" w:rsidRDefault="00534156" w:rsidP="0014476E"/>
        </w:tc>
        <w:tc>
          <w:tcPr>
            <w:tcW w:w="1117" w:type="dxa"/>
            <w:shd w:val="clear" w:color="auto" w:fill="000000" w:themeFill="text1"/>
          </w:tcPr>
          <w:p w14:paraId="5671E223" w14:textId="77777777" w:rsidR="00534156" w:rsidRDefault="00534156" w:rsidP="0014476E"/>
        </w:tc>
        <w:tc>
          <w:tcPr>
            <w:tcW w:w="1117" w:type="dxa"/>
            <w:shd w:val="clear" w:color="auto" w:fill="000000" w:themeFill="text1"/>
          </w:tcPr>
          <w:p w14:paraId="69FD4F8D" w14:textId="77777777" w:rsidR="00534156" w:rsidRDefault="00534156" w:rsidP="0014476E"/>
        </w:tc>
        <w:tc>
          <w:tcPr>
            <w:tcW w:w="1117" w:type="dxa"/>
            <w:shd w:val="clear" w:color="auto" w:fill="000000" w:themeFill="text1"/>
          </w:tcPr>
          <w:p w14:paraId="35E1B136" w14:textId="77777777" w:rsidR="00534156" w:rsidRDefault="00534156" w:rsidP="0014476E"/>
        </w:tc>
        <w:tc>
          <w:tcPr>
            <w:tcW w:w="1117" w:type="dxa"/>
            <w:shd w:val="clear" w:color="auto" w:fill="000000" w:themeFill="text1"/>
          </w:tcPr>
          <w:p w14:paraId="2E58280E" w14:textId="77777777" w:rsidR="00534156" w:rsidRDefault="00534156" w:rsidP="0014476E"/>
        </w:tc>
        <w:tc>
          <w:tcPr>
            <w:tcW w:w="1117" w:type="dxa"/>
          </w:tcPr>
          <w:p w14:paraId="070566D9" w14:textId="7343DF61" w:rsidR="00534156" w:rsidRDefault="00534156" w:rsidP="0014476E">
            <w:r>
              <w:t>0</w:t>
            </w:r>
          </w:p>
        </w:tc>
        <w:tc>
          <w:tcPr>
            <w:tcW w:w="1101" w:type="dxa"/>
          </w:tcPr>
          <w:p w14:paraId="2343C7B2" w14:textId="77777777" w:rsidR="00534156" w:rsidRDefault="00534156" w:rsidP="0014476E"/>
        </w:tc>
      </w:tr>
      <w:tr w:rsidR="00534156" w14:paraId="33954437" w14:textId="5B0211A4" w:rsidTr="00534156">
        <w:tc>
          <w:tcPr>
            <w:tcW w:w="1075" w:type="dxa"/>
          </w:tcPr>
          <w:p w14:paraId="324AC2BA" w14:textId="0066C5AE" w:rsidR="00534156" w:rsidRDefault="00534156" w:rsidP="0014476E">
            <w:r>
              <w:t>7</w:t>
            </w:r>
          </w:p>
        </w:tc>
        <w:tc>
          <w:tcPr>
            <w:tcW w:w="1170" w:type="dxa"/>
            <w:shd w:val="clear" w:color="auto" w:fill="000000" w:themeFill="text1"/>
          </w:tcPr>
          <w:p w14:paraId="791D1908" w14:textId="77777777" w:rsidR="00534156" w:rsidRDefault="00534156" w:rsidP="0014476E"/>
        </w:tc>
        <w:tc>
          <w:tcPr>
            <w:tcW w:w="1139" w:type="dxa"/>
            <w:shd w:val="clear" w:color="auto" w:fill="000000" w:themeFill="text1"/>
          </w:tcPr>
          <w:p w14:paraId="6C564256" w14:textId="77777777" w:rsidR="00534156" w:rsidRDefault="00534156" w:rsidP="0014476E"/>
        </w:tc>
        <w:tc>
          <w:tcPr>
            <w:tcW w:w="1117" w:type="dxa"/>
            <w:shd w:val="clear" w:color="auto" w:fill="000000" w:themeFill="text1"/>
          </w:tcPr>
          <w:p w14:paraId="443BD5F4" w14:textId="77777777" w:rsidR="00534156" w:rsidRDefault="00534156" w:rsidP="0014476E"/>
        </w:tc>
        <w:tc>
          <w:tcPr>
            <w:tcW w:w="1117" w:type="dxa"/>
            <w:shd w:val="clear" w:color="auto" w:fill="000000" w:themeFill="text1"/>
          </w:tcPr>
          <w:p w14:paraId="468BBD18" w14:textId="77777777" w:rsidR="00534156" w:rsidRDefault="00534156" w:rsidP="0014476E"/>
        </w:tc>
        <w:tc>
          <w:tcPr>
            <w:tcW w:w="1117" w:type="dxa"/>
            <w:shd w:val="clear" w:color="auto" w:fill="000000" w:themeFill="text1"/>
          </w:tcPr>
          <w:p w14:paraId="79E2182F" w14:textId="77777777" w:rsidR="00534156" w:rsidRDefault="00534156" w:rsidP="0014476E"/>
        </w:tc>
        <w:tc>
          <w:tcPr>
            <w:tcW w:w="1117" w:type="dxa"/>
            <w:shd w:val="clear" w:color="auto" w:fill="000000" w:themeFill="text1"/>
          </w:tcPr>
          <w:p w14:paraId="71C6B470" w14:textId="77777777" w:rsidR="00534156" w:rsidRDefault="00534156" w:rsidP="0014476E"/>
        </w:tc>
        <w:tc>
          <w:tcPr>
            <w:tcW w:w="1117" w:type="dxa"/>
            <w:shd w:val="clear" w:color="auto" w:fill="000000" w:themeFill="text1"/>
          </w:tcPr>
          <w:p w14:paraId="6F052625" w14:textId="77777777" w:rsidR="00534156" w:rsidRDefault="00534156" w:rsidP="0014476E"/>
        </w:tc>
        <w:tc>
          <w:tcPr>
            <w:tcW w:w="1101" w:type="dxa"/>
          </w:tcPr>
          <w:p w14:paraId="796B9A7D" w14:textId="0DDD7837" w:rsidR="00534156" w:rsidRDefault="00534156" w:rsidP="0014476E">
            <w:r>
              <w:t>0</w:t>
            </w:r>
          </w:p>
        </w:tc>
      </w:tr>
    </w:tbl>
    <w:p w14:paraId="13E92D7F" w14:textId="77777777" w:rsidR="00534156" w:rsidRPr="0014476E" w:rsidRDefault="00534156" w:rsidP="0014476E"/>
    <w:p w14:paraId="335BBA76" w14:textId="211027F8" w:rsidR="00734F0A" w:rsidRPr="0030720F" w:rsidRDefault="0030720F" w:rsidP="00541062">
      <w:r>
        <w:t xml:space="preserve">If we are only willing to have a hop count of 3 – if we add </w:t>
      </w:r>
      <w:r>
        <w:rPr>
          <w:b/>
          <w:bCs/>
          <w:i/>
          <w:iCs/>
        </w:rPr>
        <w:t>one more</w:t>
      </w:r>
      <w:r>
        <w:t xml:space="preserve"> network links, we can achieve this – figure out what network you need to add and add it to the network and configure OSPF for this new link.</w:t>
      </w:r>
    </w:p>
    <w:p w14:paraId="4AF7145E" w14:textId="77777777" w:rsidR="004646C9" w:rsidRDefault="004646C9" w:rsidP="004646C9">
      <w:pPr>
        <w:pStyle w:val="ListParagraph"/>
      </w:pPr>
    </w:p>
    <w:p w14:paraId="3630CE65" w14:textId="69EF1BCA" w:rsidR="00F06041" w:rsidRDefault="00734F0A" w:rsidP="00734F0A">
      <w:pPr>
        <w:pStyle w:val="ListParagraph"/>
      </w:pPr>
      <w:r>
        <w:br/>
      </w:r>
      <w:r w:rsidR="00F06041">
        <w:br/>
      </w:r>
    </w:p>
    <w:p w14:paraId="3C047A17" w14:textId="77777777" w:rsidR="00C92442" w:rsidRPr="00446C1C" w:rsidRDefault="00C92442" w:rsidP="00446C1C"/>
    <w:sectPr w:rsidR="00C92442" w:rsidRPr="00446C1C" w:rsidSect="00BD3A2E">
      <w:headerReference w:type="default" r:id="rId15"/>
      <w:footerReference w:type="even" r:id="rId16"/>
      <w:footerReference w:type="default" r:id="rId17"/>
      <w:pgSz w:w="12240" w:h="15840" w:code="1"/>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08BE09" w14:textId="77777777" w:rsidR="00534156" w:rsidRDefault="00534156">
      <w:r>
        <w:separator/>
      </w:r>
    </w:p>
  </w:endnote>
  <w:endnote w:type="continuationSeparator" w:id="0">
    <w:p w14:paraId="74CD6AF6" w14:textId="77777777" w:rsidR="00534156" w:rsidRDefault="00534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scadia Code">
    <w:panose1 w:val="020B0609020000020004"/>
    <w:charset w:val="00"/>
    <w:family w:val="modern"/>
    <w:pitch w:val="fixed"/>
    <w:sig w:usb0="A10002FF" w:usb1="4000F8FB" w:usb2="00040000" w:usb3="00000000" w:csb0="0000019F" w:csb1="00000000"/>
  </w:font>
  <w:font w:name="Cambria Math">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F4145" w14:textId="77777777" w:rsidR="00534156" w:rsidRDefault="00534156" w:rsidP="00BD3A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47D339" w14:textId="77777777" w:rsidR="00534156" w:rsidRDefault="00534156" w:rsidP="00BD3A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ook w:val="01E0" w:firstRow="1" w:lastRow="1" w:firstColumn="1" w:lastColumn="1" w:noHBand="0" w:noVBand="0"/>
    </w:tblPr>
    <w:tblGrid>
      <w:gridCol w:w="4698"/>
      <w:gridCol w:w="534"/>
      <w:gridCol w:w="4848"/>
    </w:tblGrid>
    <w:tr w:rsidR="00534156" w14:paraId="0A188326" w14:textId="77777777" w:rsidTr="00166B0B">
      <w:tc>
        <w:tcPr>
          <w:tcW w:w="4788" w:type="dxa"/>
          <w:shd w:val="clear" w:color="auto" w:fill="auto"/>
        </w:tcPr>
        <w:p w14:paraId="41D8DE44" w14:textId="1452B9FC" w:rsidR="00534156" w:rsidRDefault="00534156" w:rsidP="00316482">
          <w:pPr>
            <w:pStyle w:val="Footer"/>
            <w:ind w:right="360"/>
          </w:pPr>
          <w:r>
            <w:t>CMPE210 –Network Engineering</w:t>
          </w:r>
        </w:p>
      </w:tc>
      <w:tc>
        <w:tcPr>
          <w:tcW w:w="540" w:type="dxa"/>
          <w:shd w:val="clear" w:color="auto" w:fill="auto"/>
        </w:tcPr>
        <w:p w14:paraId="37D3BF87" w14:textId="77777777" w:rsidR="00534156" w:rsidRDefault="00534156" w:rsidP="00BD3A2E">
          <w:pPr>
            <w:pStyle w:val="Foote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tc>
      <w:tc>
        <w:tcPr>
          <w:tcW w:w="4968" w:type="dxa"/>
          <w:shd w:val="clear" w:color="auto" w:fill="auto"/>
        </w:tcPr>
        <w:p w14:paraId="51677C4D" w14:textId="061CBD32" w:rsidR="00534156" w:rsidRDefault="00534156" w:rsidP="00316482">
          <w:pPr>
            <w:pStyle w:val="Footer"/>
            <w:jc w:val="right"/>
          </w:pPr>
          <w:r>
            <w:t>Fall  2020 - THB</w:t>
          </w:r>
        </w:p>
      </w:tc>
    </w:tr>
  </w:tbl>
  <w:p w14:paraId="696BEEDE" w14:textId="77777777" w:rsidR="00534156" w:rsidRDefault="00534156" w:rsidP="00BD3A2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E19B1A" w14:textId="77777777" w:rsidR="00534156" w:rsidRDefault="00534156">
      <w:r>
        <w:separator/>
      </w:r>
    </w:p>
  </w:footnote>
  <w:footnote w:type="continuationSeparator" w:id="0">
    <w:p w14:paraId="267DCAB0" w14:textId="77777777" w:rsidR="00534156" w:rsidRDefault="00534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ook w:val="01E0" w:firstRow="1" w:lastRow="1" w:firstColumn="1" w:lastColumn="1" w:noHBand="0" w:noVBand="0"/>
    </w:tblPr>
    <w:tblGrid>
      <w:gridCol w:w="10080"/>
    </w:tblGrid>
    <w:tr w:rsidR="00534156" w14:paraId="29ABBAFD" w14:textId="77777777" w:rsidTr="00166B0B">
      <w:tc>
        <w:tcPr>
          <w:tcW w:w="10296" w:type="dxa"/>
          <w:shd w:val="clear" w:color="auto" w:fill="auto"/>
        </w:tcPr>
        <w:p w14:paraId="56C0488A" w14:textId="52D7A080" w:rsidR="00534156" w:rsidRPr="00166B0B" w:rsidRDefault="00534156" w:rsidP="00BD3A2E">
          <w:pPr>
            <w:pStyle w:val="Header"/>
            <w:rPr>
              <w:rFonts w:ascii="Arial Black" w:hAnsi="Arial Black"/>
            </w:rPr>
          </w:pPr>
          <w:r>
            <w:rPr>
              <w:rFonts w:ascii="Arial Black" w:hAnsi="Arial Black"/>
            </w:rPr>
            <w:t>Lab 2 - Routing</w:t>
          </w:r>
        </w:p>
      </w:tc>
    </w:tr>
  </w:tbl>
  <w:p w14:paraId="3C31421E" w14:textId="77777777" w:rsidR="00534156" w:rsidRPr="005631C1" w:rsidRDefault="00534156" w:rsidP="00BD3A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DE9C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2BC4C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864A6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B5AFAE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8A60D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34E8E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29EA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34C113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7C851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5CE1D7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C79DF"/>
    <w:multiLevelType w:val="hybridMultilevel"/>
    <w:tmpl w:val="5B262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BC1E8A"/>
    <w:multiLevelType w:val="hybridMultilevel"/>
    <w:tmpl w:val="8C1200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11BB68D5"/>
    <w:multiLevelType w:val="hybridMultilevel"/>
    <w:tmpl w:val="1206D3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A92087"/>
    <w:multiLevelType w:val="hybridMultilevel"/>
    <w:tmpl w:val="198087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DE2FB0"/>
    <w:multiLevelType w:val="hybridMultilevel"/>
    <w:tmpl w:val="44DACC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5D5A6F"/>
    <w:multiLevelType w:val="hybridMultilevel"/>
    <w:tmpl w:val="083C5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216003"/>
    <w:multiLevelType w:val="hybridMultilevel"/>
    <w:tmpl w:val="0EFAF31A"/>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7BC793B"/>
    <w:multiLevelType w:val="hybridMultilevel"/>
    <w:tmpl w:val="6B9A7464"/>
    <w:lvl w:ilvl="0" w:tplc="CDF0EDC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99661E7"/>
    <w:multiLevelType w:val="hybridMultilevel"/>
    <w:tmpl w:val="1A1C05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3942ED"/>
    <w:multiLevelType w:val="hybridMultilevel"/>
    <w:tmpl w:val="138E7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691D87"/>
    <w:multiLevelType w:val="hybridMultilevel"/>
    <w:tmpl w:val="EE523D80"/>
    <w:lvl w:ilvl="0" w:tplc="0409000F">
      <w:start w:val="2"/>
      <w:numFmt w:val="decimal"/>
      <w:lvlText w:val="%1."/>
      <w:lvlJc w:val="left"/>
      <w:pPr>
        <w:tabs>
          <w:tab w:val="num" w:pos="720"/>
        </w:tabs>
        <w:ind w:left="720" w:hanging="360"/>
      </w:pPr>
      <w:rPr>
        <w:rFonts w:hint="default"/>
      </w:rPr>
    </w:lvl>
    <w:lvl w:ilvl="1" w:tplc="E49015FA">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F134062"/>
    <w:multiLevelType w:val="hybridMultilevel"/>
    <w:tmpl w:val="69E25E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28B5FC4"/>
    <w:multiLevelType w:val="hybridMultilevel"/>
    <w:tmpl w:val="4AB2E5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3D43D34"/>
    <w:multiLevelType w:val="hybridMultilevel"/>
    <w:tmpl w:val="3D3220E4"/>
    <w:lvl w:ilvl="0" w:tplc="0EF08B08">
      <w:numFmt w:val="bullet"/>
      <w:lvlText w:val="-"/>
      <w:lvlJc w:val="left"/>
      <w:pPr>
        <w:tabs>
          <w:tab w:val="num" w:pos="5688"/>
        </w:tabs>
        <w:ind w:left="5688" w:hanging="360"/>
      </w:pPr>
      <w:rPr>
        <w:rFonts w:ascii="Palatino Linotype" w:eastAsia="Times New Roman" w:hAnsi="Palatino Linotype" w:cs="Times New Roman" w:hint="default"/>
      </w:rPr>
    </w:lvl>
    <w:lvl w:ilvl="1" w:tplc="04090003" w:tentative="1">
      <w:start w:val="1"/>
      <w:numFmt w:val="bullet"/>
      <w:lvlText w:val="o"/>
      <w:lvlJc w:val="left"/>
      <w:pPr>
        <w:tabs>
          <w:tab w:val="num" w:pos="6408"/>
        </w:tabs>
        <w:ind w:left="6408" w:hanging="360"/>
      </w:pPr>
      <w:rPr>
        <w:rFonts w:ascii="Courier New" w:hAnsi="Courier New" w:cs="Arial" w:hint="default"/>
      </w:rPr>
    </w:lvl>
    <w:lvl w:ilvl="2" w:tplc="04090005" w:tentative="1">
      <w:start w:val="1"/>
      <w:numFmt w:val="bullet"/>
      <w:lvlText w:val=""/>
      <w:lvlJc w:val="left"/>
      <w:pPr>
        <w:tabs>
          <w:tab w:val="num" w:pos="7128"/>
        </w:tabs>
        <w:ind w:left="7128" w:hanging="360"/>
      </w:pPr>
      <w:rPr>
        <w:rFonts w:ascii="Wingdings" w:hAnsi="Wingdings" w:hint="default"/>
      </w:rPr>
    </w:lvl>
    <w:lvl w:ilvl="3" w:tplc="04090001" w:tentative="1">
      <w:start w:val="1"/>
      <w:numFmt w:val="bullet"/>
      <w:lvlText w:val=""/>
      <w:lvlJc w:val="left"/>
      <w:pPr>
        <w:tabs>
          <w:tab w:val="num" w:pos="7848"/>
        </w:tabs>
        <w:ind w:left="7848" w:hanging="360"/>
      </w:pPr>
      <w:rPr>
        <w:rFonts w:ascii="Symbol" w:hAnsi="Symbol" w:hint="default"/>
      </w:rPr>
    </w:lvl>
    <w:lvl w:ilvl="4" w:tplc="04090003" w:tentative="1">
      <w:start w:val="1"/>
      <w:numFmt w:val="bullet"/>
      <w:lvlText w:val="o"/>
      <w:lvlJc w:val="left"/>
      <w:pPr>
        <w:tabs>
          <w:tab w:val="num" w:pos="8568"/>
        </w:tabs>
        <w:ind w:left="8568" w:hanging="360"/>
      </w:pPr>
      <w:rPr>
        <w:rFonts w:ascii="Courier New" w:hAnsi="Courier New" w:cs="Arial" w:hint="default"/>
      </w:rPr>
    </w:lvl>
    <w:lvl w:ilvl="5" w:tplc="04090005" w:tentative="1">
      <w:start w:val="1"/>
      <w:numFmt w:val="bullet"/>
      <w:lvlText w:val=""/>
      <w:lvlJc w:val="left"/>
      <w:pPr>
        <w:tabs>
          <w:tab w:val="num" w:pos="9288"/>
        </w:tabs>
        <w:ind w:left="9288" w:hanging="360"/>
      </w:pPr>
      <w:rPr>
        <w:rFonts w:ascii="Wingdings" w:hAnsi="Wingdings" w:hint="default"/>
      </w:rPr>
    </w:lvl>
    <w:lvl w:ilvl="6" w:tplc="04090001" w:tentative="1">
      <w:start w:val="1"/>
      <w:numFmt w:val="bullet"/>
      <w:lvlText w:val=""/>
      <w:lvlJc w:val="left"/>
      <w:pPr>
        <w:tabs>
          <w:tab w:val="num" w:pos="10008"/>
        </w:tabs>
        <w:ind w:left="10008" w:hanging="360"/>
      </w:pPr>
      <w:rPr>
        <w:rFonts w:ascii="Symbol" w:hAnsi="Symbol" w:hint="default"/>
      </w:rPr>
    </w:lvl>
    <w:lvl w:ilvl="7" w:tplc="04090003" w:tentative="1">
      <w:start w:val="1"/>
      <w:numFmt w:val="bullet"/>
      <w:lvlText w:val="o"/>
      <w:lvlJc w:val="left"/>
      <w:pPr>
        <w:tabs>
          <w:tab w:val="num" w:pos="10728"/>
        </w:tabs>
        <w:ind w:left="10728" w:hanging="360"/>
      </w:pPr>
      <w:rPr>
        <w:rFonts w:ascii="Courier New" w:hAnsi="Courier New" w:cs="Arial" w:hint="default"/>
      </w:rPr>
    </w:lvl>
    <w:lvl w:ilvl="8" w:tplc="04090005" w:tentative="1">
      <w:start w:val="1"/>
      <w:numFmt w:val="bullet"/>
      <w:lvlText w:val=""/>
      <w:lvlJc w:val="left"/>
      <w:pPr>
        <w:tabs>
          <w:tab w:val="num" w:pos="11448"/>
        </w:tabs>
        <w:ind w:left="11448" w:hanging="360"/>
      </w:pPr>
      <w:rPr>
        <w:rFonts w:ascii="Wingdings" w:hAnsi="Wingdings" w:hint="default"/>
      </w:rPr>
    </w:lvl>
  </w:abstractNum>
  <w:abstractNum w:abstractNumId="24" w15:restartNumberingAfterBreak="0">
    <w:nsid w:val="5B936CB3"/>
    <w:multiLevelType w:val="hybridMultilevel"/>
    <w:tmpl w:val="C2222CE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E94209A"/>
    <w:multiLevelType w:val="hybridMultilevel"/>
    <w:tmpl w:val="E4B47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9E30AE"/>
    <w:multiLevelType w:val="hybridMultilevel"/>
    <w:tmpl w:val="A58A3E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D42ED4"/>
    <w:multiLevelType w:val="hybridMultilevel"/>
    <w:tmpl w:val="F4F02A0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E65ACE"/>
    <w:multiLevelType w:val="hybridMultilevel"/>
    <w:tmpl w:val="D3448A24"/>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9" w15:restartNumberingAfterBreak="0">
    <w:nsid w:val="63F16F9D"/>
    <w:multiLevelType w:val="hybridMultilevel"/>
    <w:tmpl w:val="4AC24E8A"/>
    <w:lvl w:ilvl="0" w:tplc="04090017">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8FB239F"/>
    <w:multiLevelType w:val="hybridMultilevel"/>
    <w:tmpl w:val="A67A419A"/>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31" w15:restartNumberingAfterBreak="0">
    <w:nsid w:val="694D6F17"/>
    <w:multiLevelType w:val="hybridMultilevel"/>
    <w:tmpl w:val="6512CF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4225E3"/>
    <w:multiLevelType w:val="hybridMultilevel"/>
    <w:tmpl w:val="3E92F9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F0E4CCE"/>
    <w:multiLevelType w:val="hybridMultilevel"/>
    <w:tmpl w:val="7E7CE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D20DBC"/>
    <w:multiLevelType w:val="hybridMultilevel"/>
    <w:tmpl w:val="138E7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F71D9C"/>
    <w:multiLevelType w:val="multilevel"/>
    <w:tmpl w:val="657E1B9C"/>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6" w15:restartNumberingAfterBreak="0">
    <w:nsid w:val="7A4E5111"/>
    <w:multiLevelType w:val="hybridMultilevel"/>
    <w:tmpl w:val="97CA9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5E4218"/>
    <w:multiLevelType w:val="hybridMultilevel"/>
    <w:tmpl w:val="1A1C05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4"/>
  </w:num>
  <w:num w:numId="13">
    <w:abstractNumId w:val="24"/>
  </w:num>
  <w:num w:numId="14">
    <w:abstractNumId w:val="28"/>
  </w:num>
  <w:num w:numId="15">
    <w:abstractNumId w:val="11"/>
  </w:num>
  <w:num w:numId="16">
    <w:abstractNumId w:val="29"/>
  </w:num>
  <w:num w:numId="17">
    <w:abstractNumId w:val="35"/>
  </w:num>
  <w:num w:numId="18">
    <w:abstractNumId w:val="20"/>
  </w:num>
  <w:num w:numId="19">
    <w:abstractNumId w:val="16"/>
  </w:num>
  <w:num w:numId="20">
    <w:abstractNumId w:val="32"/>
  </w:num>
  <w:num w:numId="21">
    <w:abstractNumId w:val="21"/>
  </w:num>
  <w:num w:numId="22">
    <w:abstractNumId w:val="22"/>
  </w:num>
  <w:num w:numId="23">
    <w:abstractNumId w:val="17"/>
  </w:num>
  <w:num w:numId="24">
    <w:abstractNumId w:val="27"/>
  </w:num>
  <w:num w:numId="25">
    <w:abstractNumId w:val="12"/>
  </w:num>
  <w:num w:numId="26">
    <w:abstractNumId w:val="15"/>
  </w:num>
  <w:num w:numId="27">
    <w:abstractNumId w:val="33"/>
  </w:num>
  <w:num w:numId="28">
    <w:abstractNumId w:val="13"/>
  </w:num>
  <w:num w:numId="29">
    <w:abstractNumId w:val="10"/>
  </w:num>
  <w:num w:numId="30">
    <w:abstractNumId w:val="36"/>
  </w:num>
  <w:num w:numId="31">
    <w:abstractNumId w:val="25"/>
  </w:num>
  <w:num w:numId="32">
    <w:abstractNumId w:val="34"/>
  </w:num>
  <w:num w:numId="33">
    <w:abstractNumId w:val="31"/>
  </w:num>
  <w:num w:numId="34">
    <w:abstractNumId w:val="30"/>
  </w:num>
  <w:num w:numId="35">
    <w:abstractNumId w:val="19"/>
  </w:num>
  <w:num w:numId="36">
    <w:abstractNumId w:val="26"/>
  </w:num>
  <w:num w:numId="37">
    <w:abstractNumId w:val="18"/>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3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4D7"/>
    <w:rsid w:val="00016B35"/>
    <w:rsid w:val="000430EE"/>
    <w:rsid w:val="00057328"/>
    <w:rsid w:val="00062D11"/>
    <w:rsid w:val="0006308A"/>
    <w:rsid w:val="00063F12"/>
    <w:rsid w:val="0008606D"/>
    <w:rsid w:val="000A1973"/>
    <w:rsid w:val="000E5F1F"/>
    <w:rsid w:val="000F6D25"/>
    <w:rsid w:val="00125366"/>
    <w:rsid w:val="0014476E"/>
    <w:rsid w:val="00147EC6"/>
    <w:rsid w:val="00166B0B"/>
    <w:rsid w:val="001936D0"/>
    <w:rsid w:val="001A0A5A"/>
    <w:rsid w:val="001C0551"/>
    <w:rsid w:val="001C758F"/>
    <w:rsid w:val="0027350A"/>
    <w:rsid w:val="0028015B"/>
    <w:rsid w:val="002E38E6"/>
    <w:rsid w:val="002F1F3B"/>
    <w:rsid w:val="002F2C04"/>
    <w:rsid w:val="0030720F"/>
    <w:rsid w:val="00316482"/>
    <w:rsid w:val="0035092B"/>
    <w:rsid w:val="0035281F"/>
    <w:rsid w:val="00356358"/>
    <w:rsid w:val="00363464"/>
    <w:rsid w:val="00393922"/>
    <w:rsid w:val="003B6CAB"/>
    <w:rsid w:val="003E2950"/>
    <w:rsid w:val="003E66C6"/>
    <w:rsid w:val="00407424"/>
    <w:rsid w:val="00417266"/>
    <w:rsid w:val="004369AC"/>
    <w:rsid w:val="00446C1C"/>
    <w:rsid w:val="0045196F"/>
    <w:rsid w:val="00455D48"/>
    <w:rsid w:val="004646C9"/>
    <w:rsid w:val="00475D4F"/>
    <w:rsid w:val="004B6519"/>
    <w:rsid w:val="004C751F"/>
    <w:rsid w:val="00534156"/>
    <w:rsid w:val="00541062"/>
    <w:rsid w:val="005477A3"/>
    <w:rsid w:val="00556600"/>
    <w:rsid w:val="00570B78"/>
    <w:rsid w:val="005A58C3"/>
    <w:rsid w:val="005B0EB9"/>
    <w:rsid w:val="005B5ADB"/>
    <w:rsid w:val="005E0FCB"/>
    <w:rsid w:val="005E5591"/>
    <w:rsid w:val="005F0B49"/>
    <w:rsid w:val="00610164"/>
    <w:rsid w:val="0062041B"/>
    <w:rsid w:val="00632ADD"/>
    <w:rsid w:val="00635AA8"/>
    <w:rsid w:val="00683708"/>
    <w:rsid w:val="00697BBC"/>
    <w:rsid w:val="006D716E"/>
    <w:rsid w:val="006F2C67"/>
    <w:rsid w:val="006F662F"/>
    <w:rsid w:val="00734F0A"/>
    <w:rsid w:val="0075425D"/>
    <w:rsid w:val="00771928"/>
    <w:rsid w:val="00792BED"/>
    <w:rsid w:val="007C2F1F"/>
    <w:rsid w:val="007D0348"/>
    <w:rsid w:val="007E4D38"/>
    <w:rsid w:val="008158AA"/>
    <w:rsid w:val="00837D13"/>
    <w:rsid w:val="008436EF"/>
    <w:rsid w:val="00862291"/>
    <w:rsid w:val="008B799B"/>
    <w:rsid w:val="00946C8E"/>
    <w:rsid w:val="009754AA"/>
    <w:rsid w:val="009A15A7"/>
    <w:rsid w:val="009B6CFB"/>
    <w:rsid w:val="009B7DA0"/>
    <w:rsid w:val="00A225F6"/>
    <w:rsid w:val="00A61FC3"/>
    <w:rsid w:val="00A85FDF"/>
    <w:rsid w:val="00AA10BC"/>
    <w:rsid w:val="00AA143B"/>
    <w:rsid w:val="00AD0514"/>
    <w:rsid w:val="00AD2D27"/>
    <w:rsid w:val="00AE5604"/>
    <w:rsid w:val="00AF0856"/>
    <w:rsid w:val="00B27BEC"/>
    <w:rsid w:val="00B41E32"/>
    <w:rsid w:val="00B6015E"/>
    <w:rsid w:val="00B65377"/>
    <w:rsid w:val="00B909E5"/>
    <w:rsid w:val="00B91505"/>
    <w:rsid w:val="00BC39DA"/>
    <w:rsid w:val="00BC5FA3"/>
    <w:rsid w:val="00BD3A2E"/>
    <w:rsid w:val="00BE4781"/>
    <w:rsid w:val="00BF6CC3"/>
    <w:rsid w:val="00C03495"/>
    <w:rsid w:val="00C249DB"/>
    <w:rsid w:val="00C33C91"/>
    <w:rsid w:val="00C92442"/>
    <w:rsid w:val="00C93B51"/>
    <w:rsid w:val="00D0385E"/>
    <w:rsid w:val="00D166A3"/>
    <w:rsid w:val="00D277A7"/>
    <w:rsid w:val="00D40DC1"/>
    <w:rsid w:val="00D64CF7"/>
    <w:rsid w:val="00DE2488"/>
    <w:rsid w:val="00E01A13"/>
    <w:rsid w:val="00E149AE"/>
    <w:rsid w:val="00E53A86"/>
    <w:rsid w:val="00E67039"/>
    <w:rsid w:val="00EA04D7"/>
    <w:rsid w:val="00EB4AF3"/>
    <w:rsid w:val="00F06041"/>
    <w:rsid w:val="00F8617D"/>
    <w:rsid w:val="00F86899"/>
    <w:rsid w:val="00F92F0B"/>
    <w:rsid w:val="00F97486"/>
    <w:rsid w:val="00FB64A2"/>
    <w:rsid w:val="00FB7429"/>
    <w:rsid w:val="00FE0CA8"/>
    <w:rsid w:val="00FE4A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E8D662B"/>
  <w14:defaultImageDpi w14:val="300"/>
  <w15:docId w15:val="{5AB5B1DB-3B84-42D7-A3CB-4F6C376B2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754AA"/>
    <w:rPr>
      <w:rFonts w:ascii="Palatino Linotype" w:hAnsi="Palatino Linotype"/>
      <w:spacing w:val="-8"/>
      <w:kern w:val="28"/>
      <w:sz w:val="24"/>
      <w:szCs w:val="24"/>
    </w:rPr>
  </w:style>
  <w:style w:type="paragraph" w:styleId="Heading1">
    <w:name w:val="heading 1"/>
    <w:basedOn w:val="Normal"/>
    <w:next w:val="Normal"/>
    <w:qFormat/>
    <w:rsid w:val="003F6BE7"/>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3F6BE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C352D"/>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gramCode">
    <w:name w:val="Program Code"/>
    <w:basedOn w:val="PlainText"/>
    <w:rsid w:val="0002065C"/>
    <w:pPr>
      <w:framePr w:wrap="notBeside" w:vAnchor="text" w:hAnchor="text" w:y="1"/>
      <w:pBdr>
        <w:top w:val="single" w:sz="4" w:space="1" w:color="auto" w:shadow="1"/>
        <w:left w:val="single" w:sz="4" w:space="4" w:color="auto" w:shadow="1"/>
        <w:bottom w:val="single" w:sz="4" w:space="1" w:color="auto" w:shadow="1"/>
        <w:right w:val="single" w:sz="4" w:space="4" w:color="auto" w:shadow="1"/>
      </w:pBdr>
      <w:tabs>
        <w:tab w:val="left" w:pos="288"/>
        <w:tab w:val="left" w:pos="576"/>
        <w:tab w:val="left" w:pos="864"/>
        <w:tab w:val="left" w:pos="1152"/>
        <w:tab w:val="left" w:pos="1440"/>
        <w:tab w:val="left" w:pos="1728"/>
        <w:tab w:val="left" w:pos="2016"/>
        <w:tab w:val="left" w:pos="2304"/>
        <w:tab w:val="left" w:pos="2592"/>
        <w:tab w:val="left" w:pos="2880"/>
      </w:tabs>
      <w:spacing w:before="120" w:after="120"/>
      <w:contextualSpacing/>
    </w:pPr>
  </w:style>
  <w:style w:type="paragraph" w:styleId="Footer">
    <w:name w:val="footer"/>
    <w:basedOn w:val="Normal"/>
    <w:rsid w:val="00FC352D"/>
    <w:pPr>
      <w:tabs>
        <w:tab w:val="center" w:pos="4320"/>
        <w:tab w:val="right" w:pos="8640"/>
      </w:tabs>
    </w:pPr>
  </w:style>
  <w:style w:type="paragraph" w:styleId="PlainText">
    <w:name w:val="Plain Text"/>
    <w:basedOn w:val="Normal"/>
    <w:rsid w:val="00FC352D"/>
    <w:rPr>
      <w:rFonts w:ascii="Courier New" w:hAnsi="Courier New" w:cs="Courier New"/>
      <w:sz w:val="20"/>
      <w:szCs w:val="20"/>
    </w:rPr>
  </w:style>
  <w:style w:type="character" w:styleId="PageNumber">
    <w:name w:val="page number"/>
    <w:basedOn w:val="DefaultParagraphFont"/>
    <w:rsid w:val="00FC352D"/>
  </w:style>
  <w:style w:type="paragraph" w:styleId="Header">
    <w:name w:val="header"/>
    <w:basedOn w:val="Normal"/>
    <w:rsid w:val="00FC352D"/>
    <w:pPr>
      <w:tabs>
        <w:tab w:val="center" w:pos="4320"/>
        <w:tab w:val="right" w:pos="8640"/>
      </w:tabs>
    </w:pPr>
  </w:style>
  <w:style w:type="paragraph" w:customStyle="1" w:styleId="LongQuote">
    <w:name w:val="Long Quote"/>
    <w:basedOn w:val="Normal"/>
    <w:rsid w:val="003F6BE7"/>
    <w:pPr>
      <w:pBdr>
        <w:left w:val="single" w:sz="4" w:space="4" w:color="auto"/>
      </w:pBdr>
      <w:spacing w:before="120" w:after="120"/>
      <w:ind w:left="1008" w:right="1008"/>
      <w:contextualSpacing/>
    </w:pPr>
  </w:style>
  <w:style w:type="paragraph" w:styleId="Title">
    <w:name w:val="Title"/>
    <w:basedOn w:val="Normal"/>
    <w:qFormat/>
    <w:rsid w:val="003F6BE7"/>
    <w:pPr>
      <w:spacing w:before="240" w:after="60"/>
      <w:jc w:val="center"/>
      <w:outlineLvl w:val="0"/>
    </w:pPr>
    <w:rPr>
      <w:rFonts w:ascii="Arial" w:hAnsi="Arial" w:cs="Arial"/>
      <w:b/>
      <w:bCs/>
      <w:sz w:val="32"/>
      <w:szCs w:val="32"/>
    </w:rPr>
  </w:style>
  <w:style w:type="paragraph" w:styleId="Subtitle">
    <w:name w:val="Subtitle"/>
    <w:basedOn w:val="Normal"/>
    <w:qFormat/>
    <w:rsid w:val="003F6BE7"/>
    <w:pPr>
      <w:spacing w:after="60"/>
      <w:jc w:val="center"/>
      <w:outlineLvl w:val="1"/>
    </w:pPr>
    <w:rPr>
      <w:rFonts w:ascii="Arial" w:hAnsi="Arial" w:cs="Arial"/>
    </w:rPr>
  </w:style>
  <w:style w:type="paragraph" w:customStyle="1" w:styleId="LongQuoteAttribution">
    <w:name w:val="Long Quote Attribution"/>
    <w:basedOn w:val="LongQuote"/>
    <w:next w:val="Normal"/>
    <w:rsid w:val="0002065C"/>
    <w:pPr>
      <w:ind w:firstLine="4320"/>
    </w:pPr>
    <w:rPr>
      <w:i/>
      <w:sz w:val="20"/>
    </w:rPr>
  </w:style>
  <w:style w:type="paragraph" w:styleId="Caption">
    <w:name w:val="caption"/>
    <w:basedOn w:val="Normal"/>
    <w:next w:val="Normal"/>
    <w:qFormat/>
    <w:rsid w:val="0002065C"/>
    <w:pPr>
      <w:spacing w:before="120" w:after="120"/>
    </w:pPr>
    <w:rPr>
      <w:b/>
      <w:bCs/>
      <w:sz w:val="20"/>
      <w:szCs w:val="20"/>
    </w:rPr>
  </w:style>
  <w:style w:type="character" w:styleId="Hyperlink">
    <w:name w:val="Hyperlink"/>
    <w:rsid w:val="0040139C"/>
    <w:rPr>
      <w:color w:val="6633CC"/>
      <w:u w:val="single"/>
    </w:rPr>
  </w:style>
  <w:style w:type="paragraph" w:styleId="NormalWeb">
    <w:name w:val="Normal (Web)"/>
    <w:basedOn w:val="Normal"/>
    <w:uiPriority w:val="99"/>
    <w:rsid w:val="0040139C"/>
    <w:pPr>
      <w:spacing w:before="100" w:beforeAutospacing="1" w:after="100" w:afterAutospacing="1"/>
    </w:pPr>
    <w:rPr>
      <w:rFonts w:ascii="Times New Roman" w:hAnsi="Times New Roman"/>
      <w:spacing w:val="0"/>
      <w:kern w:val="0"/>
    </w:rPr>
  </w:style>
  <w:style w:type="table" w:styleId="TableGrid">
    <w:name w:val="Table Grid"/>
    <w:basedOn w:val="TableNormal"/>
    <w:rsid w:val="00DA1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258CC"/>
    <w:rPr>
      <w:rFonts w:ascii="Tahoma" w:hAnsi="Tahoma" w:cs="Tahoma"/>
      <w:sz w:val="16"/>
      <w:szCs w:val="16"/>
    </w:rPr>
  </w:style>
  <w:style w:type="paragraph" w:styleId="ListParagraph">
    <w:name w:val="List Paragraph"/>
    <w:basedOn w:val="Normal"/>
    <w:uiPriority w:val="34"/>
    <w:qFormat/>
    <w:rsid w:val="00EA04D7"/>
    <w:pPr>
      <w:ind w:left="720"/>
      <w:contextualSpacing/>
    </w:pPr>
  </w:style>
  <w:style w:type="table" w:styleId="GridTable5Dark">
    <w:name w:val="Grid Table 5 Dark"/>
    <w:basedOn w:val="TableNormal"/>
    <w:uiPriority w:val="50"/>
    <w:rsid w:val="0036346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3Char">
    <w:name w:val="Heading 3 Char"/>
    <w:basedOn w:val="DefaultParagraphFont"/>
    <w:link w:val="Heading3"/>
    <w:rsid w:val="00DE2488"/>
    <w:rPr>
      <w:rFonts w:ascii="Arial" w:hAnsi="Arial" w:cs="Arial"/>
      <w:b/>
      <w:bCs/>
      <w:spacing w:val="-8"/>
      <w:kern w:val="28"/>
      <w:sz w:val="26"/>
      <w:szCs w:val="26"/>
    </w:rPr>
  </w:style>
  <w:style w:type="character" w:styleId="PlaceholderText">
    <w:name w:val="Placeholder Text"/>
    <w:basedOn w:val="DefaultParagraphFont"/>
    <w:uiPriority w:val="99"/>
    <w:semiHidden/>
    <w:rsid w:val="0062041B"/>
    <w:rPr>
      <w:color w:val="808080"/>
    </w:rPr>
  </w:style>
  <w:style w:type="table" w:styleId="GridTable4">
    <w:name w:val="Grid Table 4"/>
    <w:basedOn w:val="TableNormal"/>
    <w:uiPriority w:val="49"/>
    <w:rsid w:val="00F92F0B"/>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rsid w:val="008436EF"/>
    <w:rPr>
      <w:rFonts w:ascii="Arial" w:hAnsi="Arial" w:cs="Arial"/>
      <w:b/>
      <w:bCs/>
      <w:i/>
      <w:iCs/>
      <w:spacing w:val="-8"/>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756829">
      <w:bodyDiv w:val="1"/>
      <w:marLeft w:val="0"/>
      <w:marRight w:val="0"/>
      <w:marTop w:val="0"/>
      <w:marBottom w:val="0"/>
      <w:divBdr>
        <w:top w:val="none" w:sz="0" w:space="0" w:color="auto"/>
        <w:left w:val="none" w:sz="0" w:space="0" w:color="auto"/>
        <w:bottom w:val="none" w:sz="0" w:space="0" w:color="auto"/>
        <w:right w:val="none" w:sz="0" w:space="0" w:color="auto"/>
      </w:divBdr>
    </w:div>
    <w:div w:id="364597361">
      <w:bodyDiv w:val="1"/>
      <w:marLeft w:val="0"/>
      <w:marRight w:val="0"/>
      <w:marTop w:val="0"/>
      <w:marBottom w:val="0"/>
      <w:divBdr>
        <w:top w:val="none" w:sz="0" w:space="0" w:color="auto"/>
        <w:left w:val="none" w:sz="0" w:space="0" w:color="auto"/>
        <w:bottom w:val="none" w:sz="0" w:space="0" w:color="auto"/>
        <w:right w:val="none" w:sz="0" w:space="0" w:color="auto"/>
      </w:divBdr>
    </w:div>
    <w:div w:id="1221554678">
      <w:bodyDiv w:val="1"/>
      <w:marLeft w:val="0"/>
      <w:marRight w:val="0"/>
      <w:marTop w:val="0"/>
      <w:marBottom w:val="0"/>
      <w:divBdr>
        <w:top w:val="none" w:sz="0" w:space="0" w:color="auto"/>
        <w:left w:val="none" w:sz="0" w:space="0" w:color="auto"/>
        <w:bottom w:val="none" w:sz="0" w:space="0" w:color="auto"/>
        <w:right w:val="none" w:sz="0" w:space="0" w:color="auto"/>
      </w:divBdr>
    </w:div>
    <w:div w:id="1467966593">
      <w:bodyDiv w:val="1"/>
      <w:marLeft w:val="0"/>
      <w:marRight w:val="0"/>
      <w:marTop w:val="0"/>
      <w:marBottom w:val="0"/>
      <w:divBdr>
        <w:top w:val="none" w:sz="0" w:space="0" w:color="auto"/>
        <w:left w:val="none" w:sz="0" w:space="0" w:color="auto"/>
        <w:bottom w:val="none" w:sz="0" w:space="0" w:color="auto"/>
        <w:right w:val="none" w:sz="0" w:space="0" w:color="auto"/>
      </w:divBdr>
    </w:div>
    <w:div w:id="16051088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briggs\Documents\Templates\CMPE2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CC6C4-DC9C-441A-BCDC-52680A2C3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CMPE220</Template>
  <TotalTime>2090</TotalTime>
  <Pages>14</Pages>
  <Words>2861</Words>
  <Characters>13878</Characters>
  <Application>Microsoft Office Word</Application>
  <DocSecurity>0</DocSecurity>
  <Lines>115</Lines>
  <Paragraphs>33</Paragraphs>
  <ScaleCrop>false</ScaleCrop>
  <HeadingPairs>
    <vt:vector size="2" baseType="variant">
      <vt:variant>
        <vt:lpstr>Title</vt:lpstr>
      </vt:variant>
      <vt:variant>
        <vt:i4>1</vt:i4>
      </vt:variant>
    </vt:vector>
  </HeadingPairs>
  <TitlesOfParts>
    <vt:vector size="1" baseType="lpstr">
      <vt:lpstr>Document Title</vt:lpstr>
    </vt:vector>
  </TitlesOfParts>
  <Manager/>
  <Company/>
  <LinksUpToDate>false</LinksUpToDate>
  <CharactersWithSpaces>16706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
  <dc:creator>tbriggs</dc:creator>
  <cp:keywords/>
  <dc:description/>
  <cp:lastModifiedBy>Tom Briggs</cp:lastModifiedBy>
  <cp:revision>77</cp:revision>
  <cp:lastPrinted>2020-09-25T13:58:00Z</cp:lastPrinted>
  <dcterms:created xsi:type="dcterms:W3CDTF">2020-09-19T18:02:00Z</dcterms:created>
  <dcterms:modified xsi:type="dcterms:W3CDTF">2020-09-25T15:34:00Z</dcterms:modified>
  <cp:category/>
</cp:coreProperties>
</file>